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CD6D07">
        <w:rPr>
          <w:rFonts w:ascii="Calibri" w:hAnsi="Calibri" w:cs="Calibri"/>
        </w:rPr>
        <w:t>2</w:t>
      </w:r>
      <w:r w:rsidR="007E04BA">
        <w:rPr>
          <w:rFonts w:ascii="Calibri" w:hAnsi="Calibri" w:cs="Calibri"/>
        </w:rPr>
        <w:t>7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7E04BA">
        <w:rPr>
          <w:rFonts w:ascii="Calibri" w:hAnsi="Calibri" w:cs="Calibri"/>
        </w:rPr>
        <w:t>18</w:t>
      </w:r>
      <w:r w:rsidR="00CC1718">
        <w:rPr>
          <w:rFonts w:ascii="Calibri" w:hAnsi="Calibri" w:cs="Calibri"/>
        </w:rPr>
        <w:t>.</w:t>
      </w:r>
      <w:r w:rsidR="007E04BA">
        <w:rPr>
          <w:rFonts w:ascii="Calibri" w:hAnsi="Calibri" w:cs="Calibri"/>
        </w:rPr>
        <w:t xml:space="preserve"> siječnja</w:t>
      </w:r>
      <w:r w:rsidR="00CC1718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7E04BA">
        <w:rPr>
          <w:rFonts w:ascii="Calibri" w:hAnsi="Calibri" w:cs="Calibri"/>
        </w:rPr>
        <w:t>4</w:t>
      </w:r>
      <w:r w:rsidRPr="00426C4A">
        <w:rPr>
          <w:rFonts w:ascii="Calibri" w:hAnsi="Calibri" w:cs="Calibri"/>
        </w:rPr>
        <w:t xml:space="preserve">. </w:t>
      </w:r>
      <w:r w:rsidR="007E04BA">
        <w:rPr>
          <w:rFonts w:ascii="Calibri" w:hAnsi="Calibri" w:cs="Calibri"/>
        </w:rPr>
        <w:t xml:space="preserve"> - online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Pr="004F0756" w:rsidRDefault="003401C9" w:rsidP="00426C4A">
      <w:pPr>
        <w:jc w:val="both"/>
        <w:rPr>
          <w:rFonts w:ascii="Calibri" w:hAnsi="Calibri" w:cs="Calibri"/>
        </w:rPr>
      </w:pPr>
    </w:p>
    <w:p w:rsidR="00CC1718" w:rsidRDefault="004F0756" w:rsidP="00CC1718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Prisutni:  Emir Sulik, Ivan Horina, Tanja Prhal, </w:t>
      </w:r>
      <w:r w:rsidR="00570FC2" w:rsidRPr="004F0756">
        <w:rPr>
          <w:rFonts w:ascii="Calibri" w:hAnsi="Calibri" w:cs="Calibri"/>
          <w:b w:val="0"/>
        </w:rPr>
        <w:t>Melita Bartoš</w:t>
      </w:r>
      <w:r w:rsidR="00570FC2">
        <w:rPr>
          <w:rFonts w:ascii="Calibri" w:hAnsi="Calibri" w:cs="Calibri"/>
          <w:b w:val="0"/>
        </w:rPr>
        <w:t xml:space="preserve">, </w:t>
      </w:r>
      <w:r w:rsidR="00570FC2" w:rsidRPr="004F0756">
        <w:rPr>
          <w:rFonts w:ascii="Calibri" w:hAnsi="Calibri" w:cs="Calibri"/>
          <w:b w:val="0"/>
        </w:rPr>
        <w:t>Boris Bogdan</w:t>
      </w:r>
    </w:p>
    <w:p w:rsidR="00CD3645" w:rsidRDefault="004F0756" w:rsidP="00CD3645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Odsutni: </w:t>
      </w:r>
      <w:r w:rsidR="002B10F8" w:rsidRPr="004F0756">
        <w:rPr>
          <w:rFonts w:ascii="Calibri" w:hAnsi="Calibri" w:cs="Calibri"/>
          <w:b w:val="0"/>
        </w:rPr>
        <w:t xml:space="preserve">Ljiljana </w:t>
      </w:r>
      <w:proofErr w:type="spellStart"/>
      <w:r w:rsidR="002B10F8" w:rsidRPr="004F0756">
        <w:rPr>
          <w:rFonts w:ascii="Calibri" w:hAnsi="Calibri" w:cs="Calibri"/>
          <w:b w:val="0"/>
        </w:rPr>
        <w:t>Pilizzari</w:t>
      </w:r>
      <w:proofErr w:type="spellEnd"/>
      <w:r w:rsidR="002B10F8" w:rsidRPr="004F0756">
        <w:rPr>
          <w:rFonts w:ascii="Calibri" w:hAnsi="Calibri" w:cs="Calibri"/>
          <w:b w:val="0"/>
        </w:rPr>
        <w:t xml:space="preserve"> Marić</w:t>
      </w:r>
      <w:r w:rsidR="002B10F8">
        <w:rPr>
          <w:rFonts w:ascii="Calibri" w:hAnsi="Calibri" w:cs="Calibri"/>
          <w:b w:val="0"/>
        </w:rPr>
        <w:t xml:space="preserve">, </w:t>
      </w:r>
      <w:r w:rsidRPr="004F0756">
        <w:rPr>
          <w:rFonts w:ascii="Calibri" w:hAnsi="Calibri" w:cs="Calibri"/>
          <w:b w:val="0"/>
        </w:rPr>
        <w:t>Danijel Rajković</w:t>
      </w:r>
      <w:r w:rsidR="00CD3645">
        <w:rPr>
          <w:rFonts w:ascii="Calibri" w:hAnsi="Calibri" w:cs="Calibri"/>
          <w:b w:val="0"/>
        </w:rPr>
        <w:t xml:space="preserve"> 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Ostali prisutni:  Romana Herout, ravnateljica; Anita </w:t>
      </w:r>
      <w:proofErr w:type="spellStart"/>
      <w:r w:rsidRPr="004F0756">
        <w:rPr>
          <w:rFonts w:ascii="Calibri" w:hAnsi="Calibri" w:cs="Calibri"/>
          <w:b w:val="0"/>
        </w:rPr>
        <w:t>Urbanek</w:t>
      </w:r>
      <w:proofErr w:type="spellEnd"/>
      <w:r w:rsidRPr="004F0756">
        <w:rPr>
          <w:rFonts w:ascii="Calibri" w:hAnsi="Calibri" w:cs="Calibri"/>
          <w:b w:val="0"/>
        </w:rPr>
        <w:t>, zapisničarka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FC2048" w:rsidRPr="005416AF" w:rsidRDefault="004F0756" w:rsidP="00CD3645">
      <w:pPr>
        <w:rPr>
          <w:rFonts w:asciiTheme="minorHAnsi" w:hAnsiTheme="minorHAnsi" w:cstheme="minorHAnsi"/>
          <w:b w:val="0"/>
        </w:rPr>
      </w:pPr>
      <w:r w:rsidRPr="004F0756">
        <w:rPr>
          <w:rFonts w:ascii="Calibri" w:hAnsi="Calibri"/>
          <w:b w:val="0"/>
        </w:rPr>
        <w:t xml:space="preserve">          </w:t>
      </w:r>
    </w:p>
    <w:p w:rsidR="00FC2048" w:rsidRPr="005416AF" w:rsidRDefault="00FC2048" w:rsidP="00FC2048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5416AF">
        <w:rPr>
          <w:rFonts w:asciiTheme="minorHAnsi" w:hAnsiTheme="minorHAnsi" w:cstheme="minorHAnsi"/>
          <w:u w:val="single"/>
        </w:rPr>
        <w:t xml:space="preserve">Dnevni red:  </w:t>
      </w:r>
    </w:p>
    <w:p w:rsidR="007E04BA" w:rsidRPr="009E1F79" w:rsidRDefault="007E04BA" w:rsidP="007E04BA">
      <w:pPr>
        <w:numPr>
          <w:ilvl w:val="0"/>
          <w:numId w:val="19"/>
        </w:numPr>
        <w:tabs>
          <w:tab w:val="clear" w:pos="786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 w:rsidRPr="009E1F79">
        <w:rPr>
          <w:rFonts w:asciiTheme="minorHAnsi" w:hAnsiTheme="minorHAnsi" w:cstheme="minorHAnsi"/>
          <w:b w:val="0"/>
        </w:rPr>
        <w:t>Usvajanje zapisnika sa prethodne sjednice</w:t>
      </w:r>
    </w:p>
    <w:p w:rsidR="007E04BA" w:rsidRPr="009E1F79" w:rsidRDefault="007E04BA" w:rsidP="007E04BA">
      <w:pPr>
        <w:pStyle w:val="Odlomakpopisa"/>
        <w:numPr>
          <w:ilvl w:val="0"/>
          <w:numId w:val="19"/>
        </w:numPr>
        <w:tabs>
          <w:tab w:val="clear" w:pos="786"/>
          <w:tab w:val="num" w:pos="1065"/>
        </w:tabs>
        <w:spacing w:after="0" w:line="360" w:lineRule="auto"/>
        <w:ind w:left="1065"/>
        <w:jc w:val="both"/>
        <w:rPr>
          <w:rFonts w:cstheme="minorHAnsi"/>
          <w:sz w:val="24"/>
          <w:szCs w:val="24"/>
        </w:rPr>
      </w:pPr>
      <w:r w:rsidRPr="009E1F79">
        <w:rPr>
          <w:rFonts w:cstheme="minorHAnsi"/>
          <w:sz w:val="24"/>
          <w:szCs w:val="24"/>
        </w:rPr>
        <w:t>Suglasnost za zapošljavanje po natječaju nastavnik/</w:t>
      </w:r>
      <w:proofErr w:type="spellStart"/>
      <w:r w:rsidRPr="009E1F79">
        <w:rPr>
          <w:rFonts w:cstheme="minorHAnsi"/>
          <w:sz w:val="24"/>
          <w:szCs w:val="24"/>
        </w:rPr>
        <w:t>ca</w:t>
      </w:r>
      <w:proofErr w:type="spellEnd"/>
      <w:r w:rsidRPr="009E1F79">
        <w:rPr>
          <w:rFonts w:cstheme="minorHAnsi"/>
          <w:sz w:val="24"/>
          <w:szCs w:val="24"/>
        </w:rPr>
        <w:t xml:space="preserve"> engleskog jezika</w:t>
      </w:r>
    </w:p>
    <w:p w:rsidR="007E04BA" w:rsidRPr="009E1F79" w:rsidRDefault="007E04BA" w:rsidP="007E04BA">
      <w:pPr>
        <w:pStyle w:val="Odlomakpopisa"/>
        <w:numPr>
          <w:ilvl w:val="0"/>
          <w:numId w:val="19"/>
        </w:numPr>
        <w:tabs>
          <w:tab w:val="clear" w:pos="786"/>
          <w:tab w:val="num" w:pos="1065"/>
        </w:tabs>
        <w:spacing w:after="0" w:line="360" w:lineRule="auto"/>
        <w:ind w:left="1065"/>
        <w:jc w:val="both"/>
        <w:rPr>
          <w:rFonts w:cstheme="minorHAnsi"/>
          <w:sz w:val="24"/>
          <w:szCs w:val="24"/>
        </w:rPr>
      </w:pPr>
      <w:r w:rsidRPr="009E1F79">
        <w:rPr>
          <w:rFonts w:cstheme="minorHAnsi"/>
          <w:sz w:val="24"/>
          <w:szCs w:val="24"/>
        </w:rPr>
        <w:t>Pravilnik o kućnom redu</w:t>
      </w:r>
    </w:p>
    <w:p w:rsidR="007E04BA" w:rsidRPr="009E1F79" w:rsidRDefault="007E04BA" w:rsidP="007E04BA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4</w:t>
      </w:r>
      <w:r w:rsidRPr="009E1F79">
        <w:rPr>
          <w:rFonts w:asciiTheme="minorHAnsi" w:hAnsiTheme="minorHAnsi" w:cstheme="minorHAnsi"/>
          <w:b w:val="0"/>
        </w:rPr>
        <w:t xml:space="preserve">.   Pitanja i prijedlozi </w:t>
      </w:r>
    </w:p>
    <w:p w:rsidR="007E04BA" w:rsidRPr="009E1F79" w:rsidRDefault="007E04BA" w:rsidP="007E04BA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9E1F79">
        <w:rPr>
          <w:rFonts w:asciiTheme="minorHAnsi" w:hAnsiTheme="minorHAnsi" w:cstheme="minorHAnsi"/>
          <w:b w:val="0"/>
        </w:rPr>
        <w:tab/>
      </w:r>
    </w:p>
    <w:p w:rsidR="00520AD6" w:rsidRPr="00414101" w:rsidRDefault="00520AD6" w:rsidP="00570FC2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ab/>
      </w:r>
    </w:p>
    <w:p w:rsidR="00DD1A25" w:rsidRPr="004F0756" w:rsidRDefault="00DD1A25" w:rsidP="00570FC2">
      <w:pPr>
        <w:spacing w:line="360" w:lineRule="auto"/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>d</w:t>
      </w:r>
      <w:r w:rsidRPr="004F0756">
        <w:rPr>
          <w:rFonts w:ascii="Calibri" w:hAnsi="Calibri"/>
          <w:u w:val="single"/>
        </w:rPr>
        <w:t xml:space="preserve"> </w:t>
      </w:r>
      <w:r w:rsidR="00DB12A6" w:rsidRPr="004F0756">
        <w:rPr>
          <w:rFonts w:ascii="Calibri" w:hAnsi="Calibri"/>
          <w:u w:val="single"/>
        </w:rPr>
        <w:t xml:space="preserve">1. </w:t>
      </w:r>
    </w:p>
    <w:p w:rsidR="00B00760" w:rsidRPr="00CD3645" w:rsidRDefault="000F55AB" w:rsidP="00CD3645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Usvaja</w:t>
      </w:r>
      <w:bookmarkStart w:id="0" w:name="_GoBack"/>
      <w:bookmarkEnd w:id="0"/>
      <w:r w:rsidR="00DD1A25" w:rsidRPr="00CD3645">
        <w:rPr>
          <w:rFonts w:ascii="Calibri" w:hAnsi="Calibri"/>
          <w:b w:val="0"/>
        </w:rPr>
        <w:t xml:space="preserve"> se zapisnik sa </w:t>
      </w:r>
      <w:r w:rsidR="00CC1718" w:rsidRPr="00CD3645">
        <w:rPr>
          <w:rFonts w:ascii="Calibri" w:hAnsi="Calibri"/>
          <w:b w:val="0"/>
        </w:rPr>
        <w:t>2</w:t>
      </w:r>
      <w:r w:rsidR="007E04BA">
        <w:rPr>
          <w:rFonts w:ascii="Calibri" w:hAnsi="Calibri"/>
          <w:b w:val="0"/>
        </w:rPr>
        <w:t>6</w:t>
      </w:r>
      <w:r w:rsidR="00DD1A25" w:rsidRPr="00CD3645">
        <w:rPr>
          <w:rFonts w:ascii="Calibri" w:hAnsi="Calibri"/>
          <w:b w:val="0"/>
        </w:rPr>
        <w:t xml:space="preserve">. sjednice Školskog odbora </w:t>
      </w:r>
      <w:r w:rsidR="007E04BA">
        <w:rPr>
          <w:rFonts w:ascii="Calibri" w:hAnsi="Calibri"/>
          <w:b w:val="0"/>
        </w:rPr>
        <w:t>od</w:t>
      </w:r>
      <w:r w:rsidR="00DD1A25" w:rsidRPr="00CD3645">
        <w:rPr>
          <w:rFonts w:ascii="Calibri" w:hAnsi="Calibri"/>
          <w:b w:val="0"/>
        </w:rPr>
        <w:t xml:space="preserve"> </w:t>
      </w:r>
      <w:r w:rsidR="007E04BA">
        <w:rPr>
          <w:rFonts w:ascii="Calibri" w:hAnsi="Calibri"/>
          <w:b w:val="0"/>
        </w:rPr>
        <w:t>22. prosinca</w:t>
      </w:r>
      <w:r w:rsidR="00FC2048" w:rsidRPr="00CD3645">
        <w:rPr>
          <w:rFonts w:ascii="Calibri" w:hAnsi="Calibri"/>
          <w:b w:val="0"/>
        </w:rPr>
        <w:t xml:space="preserve"> </w:t>
      </w:r>
      <w:r w:rsidR="00DD1A25" w:rsidRPr="00CD3645">
        <w:rPr>
          <w:rFonts w:ascii="Calibri" w:hAnsi="Calibri"/>
          <w:b w:val="0"/>
        </w:rPr>
        <w:t>202</w:t>
      </w:r>
      <w:r w:rsidR="004F0756" w:rsidRPr="00CD3645">
        <w:rPr>
          <w:rFonts w:ascii="Calibri" w:hAnsi="Calibri"/>
          <w:b w:val="0"/>
        </w:rPr>
        <w:t>3</w:t>
      </w:r>
      <w:r w:rsidR="00DD1A25" w:rsidRPr="00CD3645">
        <w:rPr>
          <w:rFonts w:ascii="Calibri" w:hAnsi="Calibri"/>
          <w:b w:val="0"/>
        </w:rPr>
        <w:t>.</w:t>
      </w:r>
    </w:p>
    <w:p w:rsidR="00570FC2" w:rsidRDefault="00570FC2" w:rsidP="00BD3156">
      <w:pPr>
        <w:jc w:val="both"/>
        <w:rPr>
          <w:rFonts w:ascii="Calibri" w:hAnsi="Calibri"/>
          <w:b w:val="0"/>
        </w:rPr>
      </w:pPr>
    </w:p>
    <w:p w:rsidR="002B10F8" w:rsidRPr="004F0756" w:rsidRDefault="002B10F8" w:rsidP="00BD3156">
      <w:pPr>
        <w:jc w:val="both"/>
        <w:rPr>
          <w:rFonts w:ascii="Calibri" w:hAnsi="Calibri"/>
          <w:b w:val="0"/>
        </w:rPr>
      </w:pPr>
    </w:p>
    <w:p w:rsidR="00DD1A25" w:rsidRPr="004F0756" w:rsidRDefault="00DD1A25" w:rsidP="00DB12A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 xml:space="preserve">d </w:t>
      </w:r>
      <w:r w:rsidRPr="004F0756">
        <w:rPr>
          <w:rFonts w:ascii="Calibri" w:hAnsi="Calibri"/>
          <w:u w:val="single"/>
        </w:rPr>
        <w:t xml:space="preserve">2. </w:t>
      </w:r>
    </w:p>
    <w:p w:rsidR="008039DC" w:rsidRDefault="00570FC2" w:rsidP="00CD3645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</w:t>
      </w:r>
      <w:r w:rsidR="007E04BA">
        <w:rPr>
          <w:rFonts w:ascii="Calibri" w:hAnsi="Calibri"/>
          <w:b w:val="0"/>
        </w:rPr>
        <w:t>aje se suglasnost za zapošljavanje nastavnice engleskog jezika na određeno i nepuno radno vrijeme, zamjena za bolovanje.</w:t>
      </w:r>
    </w:p>
    <w:p w:rsidR="007E04BA" w:rsidRDefault="007E04BA" w:rsidP="00CD3645">
      <w:pPr>
        <w:jc w:val="both"/>
        <w:rPr>
          <w:rFonts w:ascii="Calibri" w:hAnsi="Calibri"/>
          <w:b w:val="0"/>
        </w:rPr>
      </w:pPr>
    </w:p>
    <w:p w:rsidR="007E04BA" w:rsidRPr="00CD3645" w:rsidRDefault="007E04BA" w:rsidP="00CD3645">
      <w:pPr>
        <w:jc w:val="both"/>
        <w:rPr>
          <w:rFonts w:ascii="Calibri" w:hAnsi="Calibri"/>
          <w:b w:val="0"/>
        </w:rPr>
      </w:pPr>
    </w:p>
    <w:p w:rsidR="00570FC2" w:rsidRPr="004F0756" w:rsidRDefault="00570FC2" w:rsidP="00570FC2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 xml:space="preserve">Ad </w:t>
      </w:r>
      <w:r>
        <w:rPr>
          <w:rFonts w:ascii="Calibri" w:hAnsi="Calibri"/>
          <w:u w:val="single"/>
        </w:rPr>
        <w:t>3</w:t>
      </w:r>
      <w:r w:rsidRPr="004F0756">
        <w:rPr>
          <w:rFonts w:ascii="Calibri" w:hAnsi="Calibri"/>
          <w:u w:val="single"/>
        </w:rPr>
        <w:t xml:space="preserve">. </w:t>
      </w:r>
    </w:p>
    <w:p w:rsidR="00570FC2" w:rsidRDefault="00570FC2" w:rsidP="00570FC2">
      <w:pPr>
        <w:rPr>
          <w:rFonts w:asciiTheme="minorHAnsi" w:hAnsiTheme="minorHAnsi" w:cstheme="minorHAnsi"/>
          <w:b w:val="0"/>
        </w:rPr>
      </w:pPr>
      <w:r>
        <w:rPr>
          <w:rFonts w:ascii="Calibri" w:hAnsi="Calibri"/>
          <w:b w:val="0"/>
        </w:rPr>
        <w:t xml:space="preserve">Donosi </w:t>
      </w:r>
      <w:r w:rsidRPr="00CD3645">
        <w:rPr>
          <w:rFonts w:ascii="Calibri" w:hAnsi="Calibri"/>
          <w:b w:val="0"/>
        </w:rPr>
        <w:t xml:space="preserve">se </w:t>
      </w:r>
      <w:r w:rsidR="007E04BA">
        <w:rPr>
          <w:rFonts w:asciiTheme="minorHAnsi" w:hAnsiTheme="minorHAnsi" w:cstheme="minorHAnsi"/>
          <w:b w:val="0"/>
        </w:rPr>
        <w:t>Pravilnik o kućnom redu</w:t>
      </w:r>
      <w:r w:rsidRPr="00414101">
        <w:rPr>
          <w:rFonts w:asciiTheme="minorHAnsi" w:hAnsiTheme="minorHAnsi" w:cstheme="minorHAnsi"/>
          <w:b w:val="0"/>
        </w:rPr>
        <w:t>.</w:t>
      </w:r>
    </w:p>
    <w:p w:rsidR="00570FC2" w:rsidRDefault="00570FC2" w:rsidP="00570FC2">
      <w:pPr>
        <w:rPr>
          <w:rFonts w:asciiTheme="minorHAnsi" w:hAnsiTheme="minorHAnsi" w:cstheme="minorHAnsi"/>
          <w:b w:val="0"/>
        </w:rPr>
      </w:pPr>
    </w:p>
    <w:p w:rsidR="00B324C0" w:rsidRDefault="00B324C0" w:rsidP="00B324C0">
      <w:pPr>
        <w:jc w:val="both"/>
        <w:rPr>
          <w:rFonts w:ascii="Calibri" w:hAnsi="Calibri" w:cs="Calibri"/>
          <w:b w:val="0"/>
        </w:rPr>
      </w:pPr>
    </w:p>
    <w:p w:rsidR="007E04BA" w:rsidRDefault="007E04BA" w:rsidP="007E04BA">
      <w:pPr>
        <w:jc w:val="both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</w:rPr>
        <w:t xml:space="preserve">Sjednica je održana na način da su članovi </w:t>
      </w:r>
      <w:r w:rsidRPr="00490D67">
        <w:rPr>
          <w:rFonts w:asciiTheme="minorHAnsi" w:hAnsiTheme="minorHAnsi" w:cstheme="minorHAnsi"/>
          <w:b w:val="0"/>
        </w:rPr>
        <w:t xml:space="preserve"> Školskog odbora povratno na mail </w:t>
      </w:r>
      <w:r w:rsidRPr="00490D67">
        <w:rPr>
          <w:rFonts w:asciiTheme="minorHAnsi" w:hAnsiTheme="minorHAnsi" w:cstheme="minorHAnsi"/>
          <w:b w:val="0"/>
          <w:bCs/>
        </w:rPr>
        <w:t xml:space="preserve">odgovorili da su suglasni sa </w:t>
      </w:r>
      <w:r>
        <w:rPr>
          <w:rFonts w:asciiTheme="minorHAnsi" w:hAnsiTheme="minorHAnsi" w:cstheme="minorHAnsi"/>
          <w:b w:val="0"/>
          <w:bCs/>
        </w:rPr>
        <w:t>točkama dnevnog reda.</w:t>
      </w:r>
    </w:p>
    <w:p w:rsidR="007E04BA" w:rsidRPr="002B10F8" w:rsidRDefault="007E04BA" w:rsidP="00B324C0">
      <w:pPr>
        <w:jc w:val="both"/>
        <w:rPr>
          <w:rFonts w:asciiTheme="minorHAnsi" w:hAnsiTheme="minorHAnsi" w:cstheme="minorHAnsi"/>
          <w:b w:val="0"/>
          <w:bCs/>
          <w:i/>
        </w:rPr>
      </w:pPr>
      <w:r w:rsidRPr="009032A9">
        <w:rPr>
          <w:rFonts w:asciiTheme="minorHAnsi" w:hAnsiTheme="minorHAnsi" w:cstheme="minorHAnsi"/>
          <w:b w:val="0"/>
          <w:bCs/>
          <w:i/>
        </w:rPr>
        <w:t xml:space="preserve">Članovi Školskog odbora jednoglasno </w:t>
      </w:r>
      <w:r w:rsidR="002B10F8">
        <w:rPr>
          <w:rFonts w:asciiTheme="minorHAnsi" w:hAnsiTheme="minorHAnsi" w:cstheme="minorHAnsi"/>
          <w:b w:val="0"/>
          <w:bCs/>
          <w:i/>
        </w:rPr>
        <w:t xml:space="preserve">daju suglasnost za zapošljavanje po natječaju te </w:t>
      </w:r>
      <w:r w:rsidRPr="009032A9">
        <w:rPr>
          <w:rFonts w:asciiTheme="minorHAnsi" w:hAnsiTheme="minorHAnsi" w:cstheme="minorHAnsi"/>
          <w:b w:val="0"/>
          <w:bCs/>
          <w:i/>
        </w:rPr>
        <w:t xml:space="preserve">usvajaju Pravilnik o </w:t>
      </w:r>
      <w:r w:rsidR="002B10F8">
        <w:rPr>
          <w:rFonts w:asciiTheme="minorHAnsi" w:hAnsiTheme="minorHAnsi" w:cstheme="minorHAnsi"/>
          <w:b w:val="0"/>
          <w:bCs/>
          <w:i/>
        </w:rPr>
        <w:t>kućnom redu.</w:t>
      </w:r>
    </w:p>
    <w:p w:rsidR="007E04BA" w:rsidRDefault="007E04BA" w:rsidP="00B324C0">
      <w:pPr>
        <w:jc w:val="both"/>
        <w:rPr>
          <w:rFonts w:ascii="Calibri" w:hAnsi="Calibri" w:cs="Calibri"/>
          <w:b w:val="0"/>
        </w:rPr>
      </w:pPr>
    </w:p>
    <w:p w:rsidR="007E04BA" w:rsidRDefault="007E04BA" w:rsidP="00B324C0">
      <w:pPr>
        <w:jc w:val="both"/>
        <w:rPr>
          <w:rFonts w:ascii="Calibri" w:hAnsi="Calibri" w:cs="Calibri"/>
          <w:b w:val="0"/>
        </w:rPr>
      </w:pPr>
    </w:p>
    <w:p w:rsidR="007E04BA" w:rsidRPr="008039DC" w:rsidRDefault="007E04BA" w:rsidP="00B324C0">
      <w:pPr>
        <w:jc w:val="both"/>
        <w:rPr>
          <w:rFonts w:ascii="Calibri" w:hAnsi="Calibri" w:cs="Calibri"/>
          <w:b w:val="0"/>
        </w:rPr>
      </w:pPr>
    </w:p>
    <w:p w:rsidR="00B324C0" w:rsidRPr="008039DC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8039DC">
        <w:rPr>
          <w:rFonts w:ascii="Calibri" w:hAnsi="Calibri" w:cs="Calibri"/>
          <w:b w:val="0"/>
        </w:rPr>
        <w:t xml:space="preserve">   </w:t>
      </w:r>
      <w:r w:rsidR="00B324C0" w:rsidRPr="008039DC">
        <w:rPr>
          <w:rFonts w:ascii="Calibri" w:hAnsi="Calibri" w:cs="Calibri"/>
          <w:b w:val="0"/>
        </w:rPr>
        <w:t>Zapisničar:</w:t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  <w:t>Predsjednik Školskog odbora:</w:t>
      </w:r>
    </w:p>
    <w:p w:rsidR="00A87867" w:rsidRPr="008039DC" w:rsidRDefault="00B324C0" w:rsidP="004F0756">
      <w:pPr>
        <w:ind w:firstLine="708"/>
        <w:jc w:val="both"/>
        <w:rPr>
          <w:rFonts w:ascii="Calibri" w:hAnsi="Calibri" w:cs="Calibri"/>
          <w:b w:val="0"/>
          <w:color w:val="000000" w:themeColor="text1"/>
        </w:rPr>
      </w:pPr>
      <w:r w:rsidRPr="008039DC">
        <w:rPr>
          <w:rFonts w:ascii="Calibri" w:hAnsi="Calibri" w:cs="Calibri"/>
          <w:b w:val="0"/>
        </w:rPr>
        <w:t xml:space="preserve">Anita </w:t>
      </w:r>
      <w:proofErr w:type="spellStart"/>
      <w:r w:rsidRPr="008039DC">
        <w:rPr>
          <w:rFonts w:ascii="Calibri" w:hAnsi="Calibri" w:cs="Calibri"/>
          <w:b w:val="0"/>
        </w:rPr>
        <w:t>Urbanek</w:t>
      </w:r>
      <w:proofErr w:type="spellEnd"/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  <w:t>Emir Sulik, prof.</w:t>
      </w:r>
      <w:r w:rsidRPr="008039DC">
        <w:rPr>
          <w:rFonts w:ascii="Calibri" w:hAnsi="Calibri" w:cs="Calibri"/>
          <w:b w:val="0"/>
        </w:rPr>
        <w:tab/>
      </w:r>
    </w:p>
    <w:sectPr w:rsidR="00A87867" w:rsidRPr="008039DC" w:rsidSect="004F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1CC" w:rsidRDefault="00BF51CC" w:rsidP="00B33F58">
      <w:r>
        <w:separator/>
      </w:r>
    </w:p>
  </w:endnote>
  <w:endnote w:type="continuationSeparator" w:id="0">
    <w:p w:rsidR="00BF51CC" w:rsidRDefault="00BF51CC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1CC" w:rsidRDefault="00BF51CC" w:rsidP="00B33F58">
      <w:r>
        <w:separator/>
      </w:r>
    </w:p>
  </w:footnote>
  <w:footnote w:type="continuationSeparator" w:id="0">
    <w:p w:rsidR="00BF51CC" w:rsidRDefault="00BF51CC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0E5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0AFB6CC9"/>
    <w:multiLevelType w:val="hybridMultilevel"/>
    <w:tmpl w:val="0408F4E0"/>
    <w:lvl w:ilvl="0" w:tplc="7044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0F5B8E"/>
    <w:multiLevelType w:val="hybridMultilevel"/>
    <w:tmpl w:val="5E0C7520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C7BA5"/>
    <w:multiLevelType w:val="hybridMultilevel"/>
    <w:tmpl w:val="4008C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76D7"/>
    <w:multiLevelType w:val="hybridMultilevel"/>
    <w:tmpl w:val="FBD0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8BD2B39"/>
    <w:multiLevelType w:val="hybridMultilevel"/>
    <w:tmpl w:val="91A00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  <w:lvlOverride w:ilvl="0">
      <w:startOverride w:val="2"/>
    </w:lvlOverride>
  </w:num>
  <w:num w:numId="2">
    <w:abstractNumId w:val="31"/>
  </w:num>
  <w:num w:numId="3">
    <w:abstractNumId w:val="24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33"/>
  </w:num>
  <w:num w:numId="17">
    <w:abstractNumId w:val="34"/>
  </w:num>
  <w:num w:numId="18">
    <w:abstractNumId w:val="28"/>
  </w:num>
  <w:num w:numId="19">
    <w:abstractNumId w:val="29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21"/>
  </w:num>
  <w:num w:numId="25">
    <w:abstractNumId w:val="25"/>
  </w:num>
  <w:num w:numId="26">
    <w:abstractNumId w:val="14"/>
  </w:num>
  <w:num w:numId="27">
    <w:abstractNumId w:val="1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6"/>
  </w:num>
  <w:num w:numId="31">
    <w:abstractNumId w:val="19"/>
  </w:num>
  <w:num w:numId="32">
    <w:abstractNumId w:val="35"/>
  </w:num>
  <w:num w:numId="33">
    <w:abstractNumId w:val="0"/>
  </w:num>
  <w:num w:numId="34">
    <w:abstractNumId w:val="22"/>
  </w:num>
  <w:num w:numId="35">
    <w:abstractNumId w:val="26"/>
  </w:num>
  <w:num w:numId="36">
    <w:abstractNumId w:val="6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3CCC"/>
    <w:rsid w:val="000B4ED6"/>
    <w:rsid w:val="000C6512"/>
    <w:rsid w:val="000F45DD"/>
    <w:rsid w:val="000F55AB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10F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3F4538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0756"/>
    <w:rsid w:val="004F3C19"/>
    <w:rsid w:val="004F42AC"/>
    <w:rsid w:val="004F6243"/>
    <w:rsid w:val="00520AD6"/>
    <w:rsid w:val="0052144A"/>
    <w:rsid w:val="00535F25"/>
    <w:rsid w:val="0055298B"/>
    <w:rsid w:val="005673E8"/>
    <w:rsid w:val="00570FC2"/>
    <w:rsid w:val="00572E89"/>
    <w:rsid w:val="005740B6"/>
    <w:rsid w:val="00580BA5"/>
    <w:rsid w:val="005A1119"/>
    <w:rsid w:val="005A65A9"/>
    <w:rsid w:val="005B1AF8"/>
    <w:rsid w:val="005B35DC"/>
    <w:rsid w:val="005C7953"/>
    <w:rsid w:val="005E3AE6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1416C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04BA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BF51CC"/>
    <w:rsid w:val="00C00D0F"/>
    <w:rsid w:val="00C06031"/>
    <w:rsid w:val="00C06D6E"/>
    <w:rsid w:val="00C1188E"/>
    <w:rsid w:val="00C266F9"/>
    <w:rsid w:val="00C30415"/>
    <w:rsid w:val="00C323CC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1718"/>
    <w:rsid w:val="00CC375A"/>
    <w:rsid w:val="00CD3645"/>
    <w:rsid w:val="00CD6D07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0652"/>
    <w:rsid w:val="00E43A3E"/>
    <w:rsid w:val="00E71BF7"/>
    <w:rsid w:val="00E7460C"/>
    <w:rsid w:val="00E75E92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C2048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27219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8F60-8C77-4D25-8229-2DA4057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cp:lastPrinted>2023-05-19T07:33:00Z</cp:lastPrinted>
  <dcterms:created xsi:type="dcterms:W3CDTF">2024-01-19T10:55:00Z</dcterms:created>
  <dcterms:modified xsi:type="dcterms:W3CDTF">2024-01-19T12:52:00Z</dcterms:modified>
</cp:coreProperties>
</file>