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5166A4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</w:t>
      </w:r>
      <w:r w:rsidR="00C14240">
        <w:rPr>
          <w:rFonts w:asciiTheme="minorHAnsi" w:hAnsiTheme="minorHAnsi"/>
          <w:b w:val="0"/>
        </w:rPr>
        <w:t>4</w:t>
      </w:r>
      <w:r w:rsidR="003143AC" w:rsidRPr="00853F57">
        <w:rPr>
          <w:rFonts w:asciiTheme="minorHAnsi" w:hAnsiTheme="minorHAnsi"/>
          <w:b w:val="0"/>
        </w:rPr>
        <w:t>-01</w:t>
      </w:r>
      <w:r w:rsidR="002A5C51">
        <w:rPr>
          <w:rFonts w:asciiTheme="minorHAnsi" w:hAnsiTheme="minorHAnsi"/>
          <w:b w:val="0"/>
        </w:rPr>
        <w:t>-</w:t>
      </w:r>
      <w:r w:rsidR="003143AC" w:rsidRPr="00853F57">
        <w:rPr>
          <w:rFonts w:asciiTheme="minorHAnsi" w:hAnsiTheme="minorHAnsi"/>
          <w:b w:val="0"/>
        </w:rPr>
        <w:t>01</w:t>
      </w:r>
    </w:p>
    <w:p w:rsidR="003143AC" w:rsidRPr="00853F57" w:rsidRDefault="00A72598" w:rsidP="003143AC">
      <w:pPr>
        <w:ind w:left="-283" w:right="-283"/>
        <w:rPr>
          <w:rFonts w:asciiTheme="minorHAnsi" w:hAnsiTheme="minorHAnsi"/>
          <w:b w:val="0"/>
        </w:rPr>
      </w:pPr>
      <w:proofErr w:type="spellStart"/>
      <w:r>
        <w:rPr>
          <w:rFonts w:asciiTheme="minorHAnsi" w:hAnsiTheme="minorHAnsi"/>
          <w:b w:val="0"/>
        </w:rPr>
        <w:t>Urbroj</w:t>
      </w:r>
      <w:proofErr w:type="spellEnd"/>
      <w:r>
        <w:rPr>
          <w:rFonts w:asciiTheme="minorHAnsi" w:hAnsiTheme="minorHAnsi"/>
          <w:b w:val="0"/>
        </w:rPr>
        <w:t>: 21</w:t>
      </w:r>
      <w:r w:rsidR="00C14240">
        <w:rPr>
          <w:rFonts w:asciiTheme="minorHAnsi" w:hAnsiTheme="minorHAnsi"/>
          <w:b w:val="0"/>
        </w:rPr>
        <w:t>03-89-01-24-</w:t>
      </w:r>
      <w:r w:rsidR="00177F7F">
        <w:rPr>
          <w:rFonts w:asciiTheme="minorHAnsi" w:hAnsiTheme="minorHAnsi"/>
          <w:b w:val="0"/>
        </w:rPr>
        <w:t>56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177F7F">
        <w:rPr>
          <w:rFonts w:asciiTheme="minorHAnsi" w:hAnsiTheme="minorHAnsi"/>
          <w:b w:val="0"/>
        </w:rPr>
        <w:t>04</w:t>
      </w:r>
      <w:r w:rsidR="00A131C3">
        <w:rPr>
          <w:rFonts w:asciiTheme="minorHAnsi" w:hAnsiTheme="minorHAnsi"/>
          <w:b w:val="0"/>
        </w:rPr>
        <w:t xml:space="preserve">. </w:t>
      </w:r>
      <w:r w:rsidR="00177F7F">
        <w:rPr>
          <w:rFonts w:asciiTheme="minorHAnsi" w:hAnsiTheme="minorHAnsi"/>
          <w:b w:val="0"/>
        </w:rPr>
        <w:t>rujna</w:t>
      </w:r>
      <w:r w:rsidR="00186AEC">
        <w:rPr>
          <w:rFonts w:asciiTheme="minorHAnsi" w:hAnsiTheme="minorHAnsi"/>
          <w:b w:val="0"/>
        </w:rPr>
        <w:t xml:space="preserve"> </w:t>
      </w:r>
      <w:r w:rsidRPr="00853F57">
        <w:rPr>
          <w:rFonts w:asciiTheme="minorHAnsi" w:hAnsiTheme="minorHAnsi"/>
          <w:b w:val="0"/>
        </w:rPr>
        <w:t>20</w:t>
      </w:r>
      <w:r w:rsidR="002A5C51">
        <w:rPr>
          <w:rFonts w:asciiTheme="minorHAnsi" w:hAnsiTheme="minorHAnsi"/>
          <w:b w:val="0"/>
        </w:rPr>
        <w:t>2</w:t>
      </w:r>
      <w:r w:rsidR="00177F7F">
        <w:rPr>
          <w:rFonts w:asciiTheme="minorHAnsi" w:hAnsiTheme="minorHAnsi"/>
          <w:b w:val="0"/>
        </w:rPr>
        <w:t>5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C14240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C14240">
        <w:rPr>
          <w:rFonts w:asciiTheme="minorHAnsi" w:hAnsiTheme="minorHAnsi" w:cstheme="minorHAnsi"/>
          <w:b w:val="0"/>
        </w:rPr>
        <w:t>Temeljem članka 10</w:t>
      </w:r>
      <w:r w:rsidR="003E4174" w:rsidRPr="00C14240">
        <w:rPr>
          <w:rFonts w:asciiTheme="minorHAnsi" w:hAnsiTheme="minorHAnsi" w:cstheme="minorHAnsi"/>
          <w:b w:val="0"/>
        </w:rPr>
        <w:t>7</w:t>
      </w:r>
      <w:r w:rsidRPr="00C14240">
        <w:rPr>
          <w:rFonts w:asciiTheme="minorHAnsi" w:hAnsiTheme="minorHAnsi" w:cstheme="minorHAnsi"/>
          <w:b w:val="0"/>
        </w:rPr>
        <w:t>. Zakona o odgoju i obrazovanju u osnovnoj i srednjoj školi</w:t>
      </w:r>
      <w:r w:rsidR="00C14240">
        <w:rPr>
          <w:rFonts w:asciiTheme="minorHAnsi" w:hAnsiTheme="minorHAnsi" w:cstheme="minorHAnsi"/>
          <w:b w:val="0"/>
        </w:rPr>
        <w:t xml:space="preserve"> (</w:t>
      </w:r>
      <w:r w:rsidR="00C14240" w:rsidRPr="00C14240">
        <w:rPr>
          <w:rFonts w:ascii="Calibri" w:hAnsi="Calibri" w:cs="Calibri"/>
          <w:b w:val="0"/>
        </w:rPr>
        <w:t>Narodne novine broj 87/08, 86/09, 92/10, 105/10, 90/11, 5/12, 16/12, 86/12, 126/12, 94/13, 152/14, 7/17, 68/18, 98/19, 64/20, 151/22,</w:t>
      </w:r>
      <w:r w:rsidR="00640E96">
        <w:rPr>
          <w:rFonts w:ascii="Calibri" w:hAnsi="Calibri" w:cs="Calibri"/>
          <w:b w:val="0"/>
        </w:rPr>
        <w:t xml:space="preserve"> 155/23 i </w:t>
      </w:r>
      <w:r w:rsidR="00C14240" w:rsidRPr="00C14240">
        <w:rPr>
          <w:rFonts w:ascii="Calibri" w:hAnsi="Calibri" w:cs="Calibri"/>
          <w:b w:val="0"/>
        </w:rPr>
        <w:t>156/23)</w:t>
      </w:r>
      <w:r w:rsidRPr="00C14240">
        <w:rPr>
          <w:rFonts w:asciiTheme="minorHAnsi" w:hAnsiTheme="minorHAnsi" w:cstheme="minorHAnsi"/>
          <w:b w:val="0"/>
        </w:rPr>
        <w:t xml:space="preserve"> te Pravilnika o načinu i postupku zapošljavanja u Gimnaziji Daruvar, </w:t>
      </w:r>
      <w:r w:rsidR="003E4174" w:rsidRPr="00C14240">
        <w:rPr>
          <w:rFonts w:asciiTheme="minorHAnsi" w:hAnsiTheme="minorHAnsi" w:cstheme="minorHAnsi"/>
          <w:b w:val="0"/>
        </w:rPr>
        <w:t>ravnateljica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425" w:right="-283" w:firstLine="991"/>
        <w:jc w:val="both"/>
        <w:rPr>
          <w:rFonts w:asciiTheme="minorHAnsi" w:hAnsiTheme="minorHAnsi" w:cstheme="minorHAnsi"/>
        </w:rPr>
      </w:pPr>
    </w:p>
    <w:p w:rsidR="006C688A" w:rsidRDefault="006C688A" w:rsidP="00A72598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994DC3" w:rsidRDefault="00994DC3" w:rsidP="00994DC3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</w:rPr>
        <w:t>Nastavnik/</w:t>
      </w:r>
      <w:proofErr w:type="spellStart"/>
      <w:r w:rsidRPr="003E081C">
        <w:rPr>
          <w:rFonts w:asciiTheme="minorHAnsi" w:hAnsiTheme="minorHAnsi" w:cstheme="minorHAnsi"/>
        </w:rPr>
        <w:t>ca</w:t>
      </w:r>
      <w:proofErr w:type="spellEnd"/>
      <w:r>
        <w:rPr>
          <w:rFonts w:asciiTheme="minorHAnsi" w:hAnsiTheme="minorHAnsi" w:cstheme="minorHAnsi"/>
        </w:rPr>
        <w:t xml:space="preserve"> njemačkog jezika</w:t>
      </w:r>
      <w:r w:rsidRPr="003E081C">
        <w:rPr>
          <w:rFonts w:asciiTheme="minorHAnsi" w:hAnsiTheme="minorHAnsi" w:cstheme="minorHAnsi"/>
        </w:rPr>
        <w:t xml:space="preserve"> </w:t>
      </w:r>
      <w:r w:rsidRPr="003E081C">
        <w:rPr>
          <w:rFonts w:asciiTheme="minorHAnsi" w:hAnsiTheme="minorHAnsi" w:cstheme="minorHAnsi"/>
          <w:b w:val="0"/>
        </w:rPr>
        <w:t xml:space="preserve">- </w:t>
      </w:r>
      <w:r w:rsidR="00177F7F">
        <w:rPr>
          <w:rFonts w:asciiTheme="minorHAnsi" w:hAnsiTheme="minorHAnsi" w:cstheme="minorHAnsi"/>
          <w:b w:val="0"/>
        </w:rPr>
        <w:t>10</w:t>
      </w:r>
      <w:r w:rsidRPr="003E081C">
        <w:rPr>
          <w:rFonts w:asciiTheme="minorHAnsi" w:hAnsiTheme="minorHAnsi" w:cstheme="minorHAnsi"/>
          <w:b w:val="0"/>
        </w:rPr>
        <w:t xml:space="preserve"> sat</w:t>
      </w:r>
      <w:r>
        <w:rPr>
          <w:rFonts w:asciiTheme="minorHAnsi" w:hAnsiTheme="minorHAnsi" w:cstheme="minorHAnsi"/>
          <w:b w:val="0"/>
        </w:rPr>
        <w:t>i</w:t>
      </w:r>
      <w:r w:rsidRPr="003E081C">
        <w:rPr>
          <w:rFonts w:asciiTheme="minorHAnsi" w:hAnsiTheme="minorHAnsi" w:cstheme="minorHAnsi"/>
          <w:b w:val="0"/>
        </w:rPr>
        <w:t xml:space="preserve"> nastave tjedno, odnosno </w:t>
      </w:r>
      <w:r w:rsidR="00A131C3">
        <w:rPr>
          <w:rFonts w:asciiTheme="minorHAnsi" w:hAnsiTheme="minorHAnsi" w:cstheme="minorHAnsi"/>
          <w:b w:val="0"/>
        </w:rPr>
        <w:t>1</w:t>
      </w:r>
      <w:r w:rsidR="00177F7F">
        <w:rPr>
          <w:rFonts w:asciiTheme="minorHAnsi" w:hAnsiTheme="minorHAnsi" w:cstheme="minorHAnsi"/>
          <w:b w:val="0"/>
        </w:rPr>
        <w:t>9</w:t>
      </w:r>
      <w:r w:rsidRPr="003E081C">
        <w:rPr>
          <w:rFonts w:asciiTheme="minorHAnsi" w:hAnsiTheme="minorHAnsi" w:cstheme="minorHAnsi"/>
          <w:b w:val="0"/>
        </w:rPr>
        <w:t xml:space="preserve"> sat</w:t>
      </w:r>
      <w:r>
        <w:rPr>
          <w:rFonts w:asciiTheme="minorHAnsi" w:hAnsiTheme="minorHAnsi" w:cstheme="minorHAnsi"/>
          <w:b w:val="0"/>
        </w:rPr>
        <w:t xml:space="preserve">i </w:t>
      </w:r>
      <w:r w:rsidRPr="003E081C">
        <w:rPr>
          <w:rFonts w:asciiTheme="minorHAnsi" w:hAnsiTheme="minorHAnsi" w:cstheme="minorHAnsi"/>
          <w:b w:val="0"/>
        </w:rPr>
        <w:t>ukupnog radnog</w:t>
      </w:r>
      <w:r>
        <w:rPr>
          <w:rFonts w:asciiTheme="minorHAnsi" w:hAnsiTheme="minorHAnsi" w:cstheme="minorHAnsi"/>
          <w:b w:val="0"/>
        </w:rPr>
        <w:t xml:space="preserve"> </w:t>
      </w:r>
      <w:r w:rsidRPr="003E081C">
        <w:rPr>
          <w:rFonts w:asciiTheme="minorHAnsi" w:hAnsiTheme="minorHAnsi" w:cstheme="minorHAnsi"/>
          <w:b w:val="0"/>
        </w:rPr>
        <w:t>vremena</w:t>
      </w:r>
      <w:r>
        <w:rPr>
          <w:rFonts w:asciiTheme="minorHAnsi" w:hAnsiTheme="minorHAnsi" w:cstheme="minorHAnsi"/>
          <w:b w:val="0"/>
        </w:rPr>
        <w:t xml:space="preserve"> na </w:t>
      </w:r>
      <w:r w:rsidRPr="003E081C">
        <w:rPr>
          <w:rFonts w:asciiTheme="minorHAnsi" w:hAnsiTheme="minorHAnsi" w:cstheme="minorHAnsi"/>
          <w:b w:val="0"/>
        </w:rPr>
        <w:t>određeno i nepuno radno vrijeme – 1 izvršitelj/</w:t>
      </w:r>
      <w:proofErr w:type="spellStart"/>
      <w:r w:rsidRPr="003E081C">
        <w:rPr>
          <w:rFonts w:asciiTheme="minorHAnsi" w:hAnsiTheme="minorHAnsi" w:cstheme="minorHAnsi"/>
          <w:b w:val="0"/>
        </w:rPr>
        <w:t>ica</w:t>
      </w:r>
      <w:proofErr w:type="spellEnd"/>
    </w:p>
    <w:p w:rsidR="00994DC3" w:rsidRDefault="00994DC3" w:rsidP="00994DC3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Opći i posebni uvjeti: prema Zakonu o odgoju i obrazovanju u osnovnoj i srednjoj školi i Pravilniku o stručnoj spremi i pedagoško-psihološkom obrazovanju nastavnika u srednjem školstvu.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177F7F">
        <w:rPr>
          <w:rFonts w:asciiTheme="minorHAnsi" w:hAnsiTheme="minorHAnsi" w:cstheme="minorHAnsi"/>
          <w:color w:val="000000" w:themeColor="text1"/>
        </w:rPr>
        <w:t>04</w:t>
      </w:r>
      <w:r w:rsidR="00A131C3">
        <w:rPr>
          <w:rFonts w:asciiTheme="minorHAnsi" w:hAnsiTheme="minorHAnsi" w:cstheme="minorHAnsi"/>
          <w:color w:val="000000" w:themeColor="text1"/>
        </w:rPr>
        <w:t xml:space="preserve">. </w:t>
      </w:r>
      <w:r w:rsidR="00177F7F">
        <w:rPr>
          <w:rFonts w:asciiTheme="minorHAnsi" w:hAnsiTheme="minorHAnsi" w:cstheme="minorHAnsi"/>
          <w:color w:val="000000" w:themeColor="text1"/>
        </w:rPr>
        <w:t>rujna</w:t>
      </w:r>
      <w:r w:rsidR="00FF5208">
        <w:rPr>
          <w:rFonts w:asciiTheme="minorHAnsi" w:hAnsiTheme="minorHAnsi" w:cstheme="minorHAnsi"/>
          <w:color w:val="000000" w:themeColor="text1"/>
        </w:rPr>
        <w:t xml:space="preserve"> </w:t>
      </w:r>
      <w:r w:rsidRPr="003E081C">
        <w:rPr>
          <w:rFonts w:asciiTheme="minorHAnsi" w:hAnsiTheme="minorHAnsi" w:cstheme="minorHAnsi"/>
          <w:color w:val="000000" w:themeColor="text1"/>
        </w:rPr>
        <w:t>20</w:t>
      </w:r>
      <w:r w:rsidR="005166A4" w:rsidRPr="003E081C">
        <w:rPr>
          <w:rFonts w:asciiTheme="minorHAnsi" w:hAnsiTheme="minorHAnsi" w:cstheme="minorHAnsi"/>
          <w:color w:val="000000" w:themeColor="text1"/>
        </w:rPr>
        <w:t>2</w:t>
      </w:r>
      <w:r w:rsidR="00177F7F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7D51F3" w:rsidRDefault="003143AC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 </w:t>
      </w:r>
      <w:r w:rsidRPr="007D51F3">
        <w:rPr>
          <w:rFonts w:asciiTheme="minorHAnsi" w:hAnsiTheme="minorHAnsi" w:cstheme="minorHAnsi"/>
          <w:b w:val="0"/>
          <w:color w:val="000000" w:themeColor="text1"/>
        </w:rPr>
        <w:t>natječaj je uz prijavu potrebno priložiti</w:t>
      </w:r>
      <w:r w:rsidR="003E4174" w:rsidRPr="007D51F3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3E4174" w:rsidRPr="007D51F3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D51F3">
        <w:rPr>
          <w:rFonts w:cstheme="minorHAnsi"/>
          <w:color w:val="000000" w:themeColor="text1"/>
          <w:sz w:val="24"/>
          <w:szCs w:val="24"/>
        </w:rPr>
        <w:t>ž</w:t>
      </w:r>
      <w:r w:rsidR="003143AC" w:rsidRPr="007D51F3">
        <w:rPr>
          <w:rFonts w:cstheme="minorHAnsi"/>
          <w:color w:val="000000" w:themeColor="text1"/>
          <w:sz w:val="24"/>
          <w:szCs w:val="24"/>
        </w:rPr>
        <w:t>ivotopis</w:t>
      </w:r>
      <w:r w:rsidRPr="007D51F3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7D51F3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D51F3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7D51F3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7D51F3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D51F3">
        <w:rPr>
          <w:rFonts w:cstheme="minorHAnsi"/>
          <w:color w:val="000000" w:themeColor="text1"/>
          <w:sz w:val="24"/>
          <w:szCs w:val="24"/>
        </w:rPr>
        <w:t>dokaz o državljanstvu</w:t>
      </w:r>
      <w:r w:rsidR="00B962E9" w:rsidRPr="007D51F3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7D51F3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D51F3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školi,</w:t>
      </w:r>
    </w:p>
    <w:p w:rsidR="00032540" w:rsidRPr="007D51F3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7D51F3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7D51F3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  <w:r w:rsidR="004F1EAF" w:rsidRPr="007D51F3">
        <w:rPr>
          <w:rFonts w:cstheme="minorHAnsi"/>
          <w:color w:val="000000" w:themeColor="text1"/>
          <w:sz w:val="24"/>
          <w:szCs w:val="24"/>
        </w:rPr>
        <w:t>.</w:t>
      </w:r>
    </w:p>
    <w:p w:rsidR="004F1EAF" w:rsidRPr="007D51F3" w:rsidRDefault="004F1EAF" w:rsidP="004F1EAF">
      <w:pPr>
        <w:pStyle w:val="Odlomakpopisa"/>
        <w:ind w:right="-284"/>
        <w:jc w:val="both"/>
        <w:rPr>
          <w:rFonts w:cstheme="minorHAnsi"/>
          <w:color w:val="000000" w:themeColor="text1"/>
          <w:sz w:val="24"/>
          <w:szCs w:val="24"/>
        </w:rPr>
      </w:pPr>
    </w:p>
    <w:p w:rsidR="004F1EAF" w:rsidRPr="00FF5208" w:rsidRDefault="004F1EAF" w:rsidP="004F1EAF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7D51F3">
        <w:rPr>
          <w:rFonts w:ascii="Calibri" w:hAnsi="Calibri" w:cs="Calibri"/>
          <w:i/>
          <w:sz w:val="24"/>
          <w:szCs w:val="24"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FF5208" w:rsidRPr="00FF5208" w:rsidRDefault="00FF5208" w:rsidP="00FF5208">
      <w:pPr>
        <w:pStyle w:val="Odlomakpopisa"/>
        <w:rPr>
          <w:rFonts w:cstheme="minorHAnsi"/>
          <w:i/>
          <w:color w:val="000000" w:themeColor="text1"/>
          <w:sz w:val="24"/>
          <w:szCs w:val="24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3143AC" w:rsidRPr="003E081C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br/>
      </w:r>
      <w:r w:rsidR="003143A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3143AC" w:rsidRPr="003E081C" w:rsidRDefault="003143AC" w:rsidP="00F11F2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D50309" w:rsidRPr="00CA22C7" w:rsidRDefault="00D50309" w:rsidP="00D50309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D50309" w:rsidRPr="00CA22C7" w:rsidRDefault="00D50309" w:rsidP="00D50309">
      <w:pPr>
        <w:jc w:val="both"/>
        <w:rPr>
          <w:rFonts w:ascii="Calibri" w:hAnsi="Calibri" w:cs="Calibri"/>
          <w:b w:val="0"/>
        </w:rPr>
      </w:pPr>
    </w:p>
    <w:p w:rsidR="00D50309" w:rsidRPr="00CA22C7" w:rsidRDefault="00D50309" w:rsidP="00D50309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D50309" w:rsidRPr="007D746A" w:rsidRDefault="00647A6B" w:rsidP="00D50309">
      <w:pPr>
        <w:jc w:val="both"/>
        <w:rPr>
          <w:rFonts w:ascii="Calibri" w:hAnsi="Calibri" w:cs="Calibri"/>
          <w:b w:val="0"/>
        </w:rPr>
      </w:pPr>
      <w:hyperlink r:id="rId8" w:history="1">
        <w:r w:rsidR="00D50309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D50309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D50309" w:rsidRPr="00CA22C7">
        <w:rPr>
          <w:rFonts w:ascii="Calibri" w:hAnsi="Calibri" w:cs="Calibri"/>
          <w:b w:val="0"/>
          <w:i/>
        </w:rPr>
        <w:t xml:space="preserve"> </w:t>
      </w:r>
      <w:r w:rsidR="00D50309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D50309" w:rsidRDefault="00647A6B" w:rsidP="00D50309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D50309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D50309" w:rsidRDefault="00D50309" w:rsidP="00D50309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D50309" w:rsidRDefault="00D50309" w:rsidP="00D50309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dokaza o ispunjavanju traženih uvjeta, priložiti i dokaze propisane člankom 49. stavkom 1. Zakona o civilnim stradalnicima iz Domovinskog rata (NN 84/21.).</w:t>
      </w:r>
    </w:p>
    <w:p w:rsidR="00D50309" w:rsidRDefault="00D50309" w:rsidP="00D50309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D50309" w:rsidRDefault="00647A6B" w:rsidP="00D50309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D50309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644A51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1606C5">
        <w:rPr>
          <w:rFonts w:asciiTheme="minorHAnsi" w:hAnsiTheme="minorHAnsi" w:cstheme="minorHAnsi"/>
          <w:b w:val="0"/>
        </w:rPr>
        <w:br/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D50309" w:rsidRPr="003E081C" w:rsidRDefault="00D50309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slati na 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„za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177F7F" w:rsidRPr="003E081C" w:rsidRDefault="00177F7F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Pr="007D06EA" w:rsidRDefault="00647A6B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7D06EA" w:rsidRPr="007D06EA" w:rsidRDefault="007D06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131C3" w:rsidRDefault="00A131C3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7D51F3" w:rsidRDefault="007D51F3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7D51F3" w:rsidRDefault="007D51F3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20288C" w:rsidRDefault="0020288C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177F7F">
        <w:rPr>
          <w:rFonts w:asciiTheme="minorHAnsi" w:hAnsiTheme="minorHAnsi" w:cstheme="minorHAnsi"/>
          <w:color w:val="000000" w:themeColor="text1"/>
        </w:rPr>
        <w:t>04.</w:t>
      </w:r>
      <w:r w:rsidR="00A131C3">
        <w:rPr>
          <w:rFonts w:asciiTheme="minorHAnsi" w:hAnsiTheme="minorHAnsi" w:cstheme="minorHAnsi"/>
          <w:color w:val="000000" w:themeColor="text1"/>
        </w:rPr>
        <w:t>0</w:t>
      </w:r>
      <w:r w:rsidR="00177F7F">
        <w:rPr>
          <w:rFonts w:asciiTheme="minorHAnsi" w:hAnsiTheme="minorHAnsi" w:cstheme="minorHAnsi"/>
          <w:color w:val="000000" w:themeColor="text1"/>
        </w:rPr>
        <w:t>9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177F7F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177F7F">
        <w:rPr>
          <w:rFonts w:asciiTheme="minorHAnsi" w:hAnsiTheme="minorHAnsi" w:cstheme="minorHAnsi"/>
          <w:color w:val="000000" w:themeColor="text1"/>
        </w:rPr>
        <w:t>12</w:t>
      </w:r>
      <w:r>
        <w:rPr>
          <w:rFonts w:asciiTheme="minorHAnsi" w:hAnsiTheme="minorHAnsi" w:cstheme="minorHAnsi"/>
          <w:color w:val="000000" w:themeColor="text1"/>
        </w:rPr>
        <w:t>.</w:t>
      </w:r>
      <w:r w:rsidR="00C14240">
        <w:rPr>
          <w:rFonts w:asciiTheme="minorHAnsi" w:hAnsiTheme="minorHAnsi" w:cstheme="minorHAnsi"/>
          <w:color w:val="000000" w:themeColor="text1"/>
        </w:rPr>
        <w:t>0</w:t>
      </w:r>
      <w:r w:rsidR="00A131C3">
        <w:rPr>
          <w:rFonts w:asciiTheme="minorHAnsi" w:hAnsiTheme="minorHAnsi" w:cstheme="minorHAnsi"/>
          <w:color w:val="000000" w:themeColor="text1"/>
        </w:rPr>
        <w:t>9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177F7F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Default="00766895" w:rsidP="00994A0F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FF5208">
        <w:rPr>
          <w:rFonts w:asciiTheme="minorHAnsi" w:hAnsiTheme="minorHAnsi" w:cstheme="minorHAnsi"/>
          <w:b w:val="0"/>
          <w:color w:val="000000" w:themeColor="text1"/>
        </w:rPr>
        <w:tab/>
      </w:r>
      <w:r w:rsidR="00177F7F">
        <w:rPr>
          <w:rFonts w:asciiTheme="minorHAnsi" w:hAnsiTheme="minorHAnsi" w:cstheme="minorHAnsi"/>
          <w:b w:val="0"/>
          <w:color w:val="000000" w:themeColor="text1"/>
        </w:rPr>
        <w:tab/>
      </w:r>
      <w:r w:rsidR="00177F7F">
        <w:rPr>
          <w:rFonts w:asciiTheme="minorHAnsi" w:hAnsiTheme="minorHAnsi" w:cstheme="minorHAnsi"/>
          <w:b w:val="0"/>
          <w:color w:val="000000" w:themeColor="text1"/>
        </w:rPr>
        <w:tab/>
        <w:t>Ravnateljica:</w:t>
      </w:r>
    </w:p>
    <w:p w:rsidR="00177F7F" w:rsidRPr="00FF5208" w:rsidRDefault="00177F7F" w:rsidP="00994A0F">
      <w:pPr>
        <w:ind w:left="-283" w:right="-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      </w:t>
      </w:r>
      <w:bookmarkStart w:id="0" w:name="_GoBack"/>
      <w:bookmarkEnd w:id="0"/>
      <w:r>
        <w:rPr>
          <w:rFonts w:asciiTheme="minorHAnsi" w:hAnsiTheme="minorHAnsi" w:cstheme="minorHAnsi"/>
          <w:b w:val="0"/>
        </w:rPr>
        <w:t>Romana Herout, prof.</w:t>
      </w:r>
    </w:p>
    <w:sectPr w:rsidR="00177F7F" w:rsidRPr="00FF5208" w:rsidSect="003143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6B" w:rsidRDefault="00647A6B" w:rsidP="00B33F58">
      <w:r>
        <w:separator/>
      </w:r>
    </w:p>
  </w:endnote>
  <w:endnote w:type="continuationSeparator" w:id="0">
    <w:p w:rsidR="00647A6B" w:rsidRDefault="00647A6B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6B" w:rsidRDefault="00647A6B" w:rsidP="00B33F58">
      <w:r>
        <w:separator/>
      </w:r>
    </w:p>
  </w:footnote>
  <w:footnote w:type="continuationSeparator" w:id="0">
    <w:p w:rsidR="00647A6B" w:rsidRDefault="00647A6B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DF0"/>
    <w:rsid w:val="000473E1"/>
    <w:rsid w:val="000A00B6"/>
    <w:rsid w:val="000C6379"/>
    <w:rsid w:val="000D506C"/>
    <w:rsid w:val="00100CD5"/>
    <w:rsid w:val="00114240"/>
    <w:rsid w:val="001606C5"/>
    <w:rsid w:val="001736DC"/>
    <w:rsid w:val="00177F7F"/>
    <w:rsid w:val="00186AEC"/>
    <w:rsid w:val="001A11AE"/>
    <w:rsid w:val="001D3D0F"/>
    <w:rsid w:val="001E00AF"/>
    <w:rsid w:val="0020288C"/>
    <w:rsid w:val="00207D2B"/>
    <w:rsid w:val="0022319D"/>
    <w:rsid w:val="002274A5"/>
    <w:rsid w:val="002347A5"/>
    <w:rsid w:val="002514F1"/>
    <w:rsid w:val="00255F3C"/>
    <w:rsid w:val="00274DC6"/>
    <w:rsid w:val="00276846"/>
    <w:rsid w:val="00282B1A"/>
    <w:rsid w:val="002A5C51"/>
    <w:rsid w:val="002D73AE"/>
    <w:rsid w:val="002E4AD1"/>
    <w:rsid w:val="002E7593"/>
    <w:rsid w:val="003143AC"/>
    <w:rsid w:val="00356EB1"/>
    <w:rsid w:val="003E081C"/>
    <w:rsid w:val="003E4174"/>
    <w:rsid w:val="00461BC8"/>
    <w:rsid w:val="00474283"/>
    <w:rsid w:val="00497DEF"/>
    <w:rsid w:val="004E1EDD"/>
    <w:rsid w:val="004F1EAF"/>
    <w:rsid w:val="004F42AC"/>
    <w:rsid w:val="005116D4"/>
    <w:rsid w:val="005166A4"/>
    <w:rsid w:val="00543BCD"/>
    <w:rsid w:val="005673E8"/>
    <w:rsid w:val="005740B6"/>
    <w:rsid w:val="005A1119"/>
    <w:rsid w:val="005A65A9"/>
    <w:rsid w:val="005C7953"/>
    <w:rsid w:val="005E5AB7"/>
    <w:rsid w:val="005F5E61"/>
    <w:rsid w:val="00613B9C"/>
    <w:rsid w:val="00627EBF"/>
    <w:rsid w:val="00640E96"/>
    <w:rsid w:val="00644A51"/>
    <w:rsid w:val="00647A6B"/>
    <w:rsid w:val="00685224"/>
    <w:rsid w:val="00691593"/>
    <w:rsid w:val="006A47A1"/>
    <w:rsid w:val="006C688A"/>
    <w:rsid w:val="006E1C55"/>
    <w:rsid w:val="006F59A4"/>
    <w:rsid w:val="00713A0D"/>
    <w:rsid w:val="007375C2"/>
    <w:rsid w:val="00751B81"/>
    <w:rsid w:val="0075287B"/>
    <w:rsid w:val="00766895"/>
    <w:rsid w:val="00770425"/>
    <w:rsid w:val="00792E34"/>
    <w:rsid w:val="007A1875"/>
    <w:rsid w:val="007A691B"/>
    <w:rsid w:val="007B00F6"/>
    <w:rsid w:val="007B5D39"/>
    <w:rsid w:val="007C3966"/>
    <w:rsid w:val="007C79E6"/>
    <w:rsid w:val="007D06EA"/>
    <w:rsid w:val="007D51F3"/>
    <w:rsid w:val="007F1CBC"/>
    <w:rsid w:val="00801074"/>
    <w:rsid w:val="008216DD"/>
    <w:rsid w:val="00850DB3"/>
    <w:rsid w:val="00854F81"/>
    <w:rsid w:val="00863823"/>
    <w:rsid w:val="008A4122"/>
    <w:rsid w:val="008A4B9B"/>
    <w:rsid w:val="008B4BFD"/>
    <w:rsid w:val="009024AC"/>
    <w:rsid w:val="00924E81"/>
    <w:rsid w:val="00950D1E"/>
    <w:rsid w:val="00965EE4"/>
    <w:rsid w:val="0097396A"/>
    <w:rsid w:val="00973F42"/>
    <w:rsid w:val="0098604F"/>
    <w:rsid w:val="00994A0F"/>
    <w:rsid w:val="00994DC3"/>
    <w:rsid w:val="009B5B3F"/>
    <w:rsid w:val="00A131C3"/>
    <w:rsid w:val="00A32FE9"/>
    <w:rsid w:val="00A72598"/>
    <w:rsid w:val="00AA22DC"/>
    <w:rsid w:val="00AA4E16"/>
    <w:rsid w:val="00AB2AFC"/>
    <w:rsid w:val="00AC7844"/>
    <w:rsid w:val="00AE796F"/>
    <w:rsid w:val="00AF5EE8"/>
    <w:rsid w:val="00B051FF"/>
    <w:rsid w:val="00B322C7"/>
    <w:rsid w:val="00B33F58"/>
    <w:rsid w:val="00B3487D"/>
    <w:rsid w:val="00B56684"/>
    <w:rsid w:val="00B627B1"/>
    <w:rsid w:val="00B8124B"/>
    <w:rsid w:val="00B9603C"/>
    <w:rsid w:val="00B962E9"/>
    <w:rsid w:val="00BB44A3"/>
    <w:rsid w:val="00BD152B"/>
    <w:rsid w:val="00BD1FC3"/>
    <w:rsid w:val="00BE2E11"/>
    <w:rsid w:val="00BF3074"/>
    <w:rsid w:val="00C06D6E"/>
    <w:rsid w:val="00C14240"/>
    <w:rsid w:val="00C2496B"/>
    <w:rsid w:val="00C30415"/>
    <w:rsid w:val="00C3250D"/>
    <w:rsid w:val="00C40BF6"/>
    <w:rsid w:val="00C4310E"/>
    <w:rsid w:val="00CA5723"/>
    <w:rsid w:val="00CB0BC6"/>
    <w:rsid w:val="00D10F0F"/>
    <w:rsid w:val="00D47339"/>
    <w:rsid w:val="00D50309"/>
    <w:rsid w:val="00D51E30"/>
    <w:rsid w:val="00DD47C1"/>
    <w:rsid w:val="00DD6E1B"/>
    <w:rsid w:val="00E15A32"/>
    <w:rsid w:val="00E41E20"/>
    <w:rsid w:val="00E55AEF"/>
    <w:rsid w:val="00E652CC"/>
    <w:rsid w:val="00E97A40"/>
    <w:rsid w:val="00EA4A33"/>
    <w:rsid w:val="00EB4310"/>
    <w:rsid w:val="00F026E2"/>
    <w:rsid w:val="00F11F25"/>
    <w:rsid w:val="00F1712D"/>
    <w:rsid w:val="00F82E3E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E7D1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073E-F004-4643-AEA9-F79656E1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2025-09-04T12:43:00Z</cp:lastPrinted>
  <dcterms:created xsi:type="dcterms:W3CDTF">2025-09-04T12:44:00Z</dcterms:created>
  <dcterms:modified xsi:type="dcterms:W3CDTF">2025-09-04T12:44:00Z</dcterms:modified>
</cp:coreProperties>
</file>