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08ED" w14:textId="77777777" w:rsidR="00A81465" w:rsidRDefault="00A81465" w:rsidP="00A81465">
      <w:pPr>
        <w:spacing w:after="0"/>
        <w:jc w:val="both"/>
        <w:rPr>
          <w:rFonts w:ascii="Calibri" w:hAnsi="Calibri"/>
        </w:rPr>
      </w:pPr>
      <w:bookmarkStart w:id="0" w:name="_GoBack"/>
      <w:bookmarkEnd w:id="0"/>
    </w:p>
    <w:p w14:paraId="3A022C46" w14:textId="33CFADAE" w:rsidR="00B54395" w:rsidRPr="007F3FE5" w:rsidRDefault="007F3FE5" w:rsidP="00A81465">
      <w:pPr>
        <w:spacing w:after="0"/>
        <w:jc w:val="both"/>
        <w:rPr>
          <w:rFonts w:ascii="Calibri" w:hAnsi="Calibri"/>
          <w:sz w:val="24"/>
          <w:szCs w:val="24"/>
        </w:rPr>
      </w:pPr>
      <w:r w:rsidRPr="007F3FE5">
        <w:rPr>
          <w:rFonts w:ascii="Calibri" w:hAnsi="Calibri"/>
          <w:sz w:val="24"/>
          <w:szCs w:val="24"/>
        </w:rPr>
        <w:t xml:space="preserve">KLASA: </w:t>
      </w:r>
      <w:r w:rsidRPr="007F3FE5">
        <w:rPr>
          <w:rFonts w:cstheme="minorHAnsi"/>
          <w:sz w:val="24"/>
          <w:szCs w:val="24"/>
        </w:rPr>
        <w:t>112-01/2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>-01</w:t>
      </w:r>
      <w:r w:rsidR="00E47CCB">
        <w:rPr>
          <w:rFonts w:cstheme="minorHAnsi"/>
          <w:sz w:val="24"/>
          <w:szCs w:val="24"/>
        </w:rPr>
        <w:t>-</w:t>
      </w:r>
      <w:r w:rsidRPr="007F3FE5">
        <w:rPr>
          <w:rFonts w:cstheme="minorHAnsi"/>
          <w:sz w:val="24"/>
          <w:szCs w:val="24"/>
        </w:rPr>
        <w:t>01</w:t>
      </w:r>
    </w:p>
    <w:p w14:paraId="3A022C47" w14:textId="01604311" w:rsidR="00202504" w:rsidRPr="007F3FE5" w:rsidRDefault="007F3FE5" w:rsidP="00A81465">
      <w:pPr>
        <w:spacing w:after="0"/>
        <w:jc w:val="both"/>
        <w:rPr>
          <w:rFonts w:ascii="Calibri" w:hAnsi="Calibri"/>
          <w:sz w:val="24"/>
          <w:szCs w:val="24"/>
        </w:rPr>
      </w:pPr>
      <w:r w:rsidRPr="007F3FE5">
        <w:rPr>
          <w:rFonts w:ascii="Calibri" w:hAnsi="Calibri"/>
          <w:sz w:val="24"/>
          <w:szCs w:val="24"/>
        </w:rPr>
        <w:t xml:space="preserve">URBROJ: </w:t>
      </w:r>
      <w:r w:rsidRPr="007F3FE5">
        <w:rPr>
          <w:rFonts w:cstheme="minorHAnsi"/>
          <w:sz w:val="24"/>
          <w:szCs w:val="24"/>
        </w:rPr>
        <w:t>21</w:t>
      </w:r>
      <w:r w:rsidR="00581DD5">
        <w:rPr>
          <w:rFonts w:cstheme="minorHAnsi"/>
          <w:sz w:val="24"/>
          <w:szCs w:val="24"/>
        </w:rPr>
        <w:t>03-89-01-25-</w:t>
      </w:r>
      <w:r w:rsidR="00BD63FE">
        <w:rPr>
          <w:rFonts w:cstheme="minorHAnsi"/>
          <w:sz w:val="24"/>
          <w:szCs w:val="24"/>
        </w:rPr>
        <w:t>8</w:t>
      </w:r>
      <w:r w:rsidR="003509D6">
        <w:rPr>
          <w:rFonts w:cstheme="minorHAnsi"/>
          <w:sz w:val="24"/>
          <w:szCs w:val="24"/>
        </w:rPr>
        <w:t>9</w:t>
      </w:r>
    </w:p>
    <w:p w14:paraId="5C6010D8" w14:textId="7CAA75F4" w:rsidR="00210CCB" w:rsidRPr="007F3FE5" w:rsidRDefault="00210CCB" w:rsidP="00A81465">
      <w:pPr>
        <w:spacing w:after="0"/>
        <w:jc w:val="both"/>
        <w:rPr>
          <w:rFonts w:cstheme="minorHAnsi"/>
          <w:b/>
          <w:sz w:val="24"/>
          <w:szCs w:val="24"/>
        </w:rPr>
      </w:pPr>
      <w:r w:rsidRPr="007F3FE5">
        <w:rPr>
          <w:rFonts w:cstheme="minorHAnsi"/>
          <w:sz w:val="24"/>
          <w:szCs w:val="24"/>
        </w:rPr>
        <w:t xml:space="preserve">Daruvar, </w:t>
      </w:r>
      <w:r w:rsidR="003509D6">
        <w:rPr>
          <w:rFonts w:cstheme="minorHAnsi"/>
          <w:sz w:val="24"/>
          <w:szCs w:val="24"/>
        </w:rPr>
        <w:t>16</w:t>
      </w:r>
      <w:r w:rsidR="00581DD5">
        <w:rPr>
          <w:rFonts w:cstheme="minorHAnsi"/>
          <w:sz w:val="24"/>
          <w:szCs w:val="24"/>
        </w:rPr>
        <w:t>.</w:t>
      </w:r>
      <w:r w:rsidR="003509D6">
        <w:rPr>
          <w:rFonts w:cstheme="minorHAnsi"/>
          <w:sz w:val="24"/>
          <w:szCs w:val="24"/>
        </w:rPr>
        <w:t xml:space="preserve"> listopada</w:t>
      </w:r>
      <w:r w:rsidR="00E47CCB">
        <w:rPr>
          <w:rFonts w:cstheme="minorHAnsi"/>
          <w:sz w:val="24"/>
          <w:szCs w:val="24"/>
        </w:rPr>
        <w:t xml:space="preserve"> </w:t>
      </w:r>
      <w:r w:rsidRPr="007F3FE5">
        <w:rPr>
          <w:rFonts w:cstheme="minorHAnsi"/>
          <w:sz w:val="24"/>
          <w:szCs w:val="24"/>
        </w:rPr>
        <w:t>202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>.</w:t>
      </w:r>
    </w:p>
    <w:p w14:paraId="3A022C48" w14:textId="35C7426A" w:rsidR="00B54395" w:rsidRPr="007F3FE5" w:rsidRDefault="00B54395" w:rsidP="007F3FE5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</w:p>
    <w:p w14:paraId="7EF58BF9" w14:textId="1615638D" w:rsidR="00210CCB" w:rsidRPr="007F3FE5" w:rsidRDefault="00210CCB" w:rsidP="003509D6">
      <w:pPr>
        <w:ind w:left="-283" w:right="-283" w:firstLine="991"/>
        <w:jc w:val="both"/>
        <w:rPr>
          <w:rFonts w:cstheme="minorHAnsi"/>
          <w:sz w:val="24"/>
          <w:szCs w:val="24"/>
        </w:rPr>
      </w:pPr>
      <w:r w:rsidRPr="007F3FE5">
        <w:rPr>
          <w:rFonts w:cstheme="minorHAnsi"/>
          <w:sz w:val="24"/>
          <w:szCs w:val="24"/>
        </w:rPr>
        <w:t xml:space="preserve">Na temelju članka 10. Pravilnika o načinu i postupku zapošljavanja u Gimnaziji Daruvar, a vezano </w:t>
      </w:r>
      <w:r w:rsidR="003509D6">
        <w:rPr>
          <w:rFonts w:cstheme="minorHAnsi"/>
          <w:sz w:val="24"/>
          <w:szCs w:val="24"/>
        </w:rPr>
        <w:t>za</w:t>
      </w:r>
      <w:r w:rsidRPr="007F3FE5">
        <w:rPr>
          <w:rFonts w:cstheme="minorHAnsi"/>
          <w:sz w:val="24"/>
          <w:szCs w:val="24"/>
        </w:rPr>
        <w:t xml:space="preserve"> natječaj od </w:t>
      </w:r>
      <w:r w:rsidR="00581DD5">
        <w:rPr>
          <w:rFonts w:cstheme="minorHAnsi"/>
          <w:sz w:val="24"/>
          <w:szCs w:val="24"/>
        </w:rPr>
        <w:t>0</w:t>
      </w:r>
      <w:r w:rsidR="003509D6">
        <w:rPr>
          <w:rFonts w:cstheme="minorHAnsi"/>
          <w:sz w:val="24"/>
          <w:szCs w:val="24"/>
        </w:rPr>
        <w:t>6</w:t>
      </w:r>
      <w:r w:rsidR="00947FBC" w:rsidRPr="007F3FE5">
        <w:rPr>
          <w:rFonts w:cstheme="minorHAnsi"/>
          <w:sz w:val="24"/>
          <w:szCs w:val="24"/>
        </w:rPr>
        <w:t xml:space="preserve">. </w:t>
      </w:r>
      <w:r w:rsidR="003509D6">
        <w:rPr>
          <w:rFonts w:cstheme="minorHAnsi"/>
          <w:sz w:val="24"/>
          <w:szCs w:val="24"/>
        </w:rPr>
        <w:t>listopada</w:t>
      </w:r>
      <w:r w:rsidRPr="007F3FE5">
        <w:rPr>
          <w:rFonts w:cstheme="minorHAnsi"/>
          <w:sz w:val="24"/>
          <w:szCs w:val="24"/>
        </w:rPr>
        <w:t xml:space="preserve"> 202</w:t>
      </w:r>
      <w:r w:rsidR="00581DD5">
        <w:rPr>
          <w:rFonts w:cstheme="minorHAnsi"/>
          <w:sz w:val="24"/>
          <w:szCs w:val="24"/>
        </w:rPr>
        <w:t>5</w:t>
      </w:r>
      <w:r w:rsidRPr="007F3FE5">
        <w:rPr>
          <w:rFonts w:cstheme="minorHAnsi"/>
          <w:sz w:val="24"/>
          <w:szCs w:val="24"/>
        </w:rPr>
        <w:t xml:space="preserve">. godine za zasnivanje radnog odnosa na radnom mjestu </w:t>
      </w:r>
      <w:r w:rsidR="00581DD5" w:rsidRPr="00A83594">
        <w:rPr>
          <w:rFonts w:cstheme="minorHAnsi"/>
          <w:b/>
          <w:color w:val="000000" w:themeColor="text1"/>
          <w:sz w:val="24"/>
          <w:szCs w:val="24"/>
        </w:rPr>
        <w:t xml:space="preserve">operativni </w:t>
      </w:r>
      <w:r w:rsidR="00581DD5"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djelatnik</w:t>
      </w:r>
      <w:r w:rsidR="00581DD5" w:rsidRPr="00A8359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za </w:t>
      </w:r>
      <w:r w:rsidR="00581DD5"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sigurnost i civilnu zaštitu</w:t>
      </w:r>
      <w:r w:rsidR="00176B3F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176B3F" w:rsidRPr="00176B3F">
        <w:rPr>
          <w:rFonts w:eastAsia="Times New Roman" w:cstheme="minorHAnsi"/>
          <w:sz w:val="24"/>
          <w:szCs w:val="24"/>
          <w:lang w:eastAsia="hr-HR"/>
        </w:rPr>
        <w:t>1 izvršitelj/</w:t>
      </w:r>
      <w:proofErr w:type="spellStart"/>
      <w:r w:rsidR="00176B3F" w:rsidRPr="00176B3F"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 w:rsidR="00176B3F" w:rsidRP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176B3F" w:rsidRPr="007F3FE5">
        <w:rPr>
          <w:rFonts w:cstheme="minorHAnsi"/>
          <w:sz w:val="24"/>
          <w:szCs w:val="24"/>
        </w:rPr>
        <w:t xml:space="preserve">na </w:t>
      </w:r>
      <w:r w:rsidR="00176B3F">
        <w:rPr>
          <w:rFonts w:cstheme="minorHAnsi"/>
          <w:sz w:val="24"/>
          <w:szCs w:val="24"/>
        </w:rPr>
        <w:t>ne</w:t>
      </w:r>
      <w:r w:rsidR="00176B3F" w:rsidRPr="007F3FE5">
        <w:rPr>
          <w:rFonts w:cstheme="minorHAnsi"/>
          <w:sz w:val="24"/>
          <w:szCs w:val="24"/>
        </w:rPr>
        <w:t>određeno, puno radno vrijeme</w:t>
      </w:r>
      <w:r w:rsidR="00176B3F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176B3F" w:rsidRPr="00176B3F">
        <w:rPr>
          <w:rFonts w:eastAsia="Times New Roman" w:cstheme="minorHAnsi"/>
          <w:sz w:val="24"/>
          <w:szCs w:val="24"/>
          <w:lang w:eastAsia="hr-HR"/>
        </w:rPr>
        <w:t>novootvoreno radno mjesto, uz probni rad u trajanju od 6 mjeseci</w:t>
      </w:r>
      <w:r w:rsidR="00E47CCB">
        <w:rPr>
          <w:rFonts w:cstheme="minorHAnsi"/>
          <w:sz w:val="24"/>
          <w:szCs w:val="24"/>
        </w:rPr>
        <w:t xml:space="preserve">, </w:t>
      </w:r>
      <w:r w:rsidRPr="007F3FE5">
        <w:rPr>
          <w:rFonts w:cstheme="minorHAnsi"/>
          <w:sz w:val="24"/>
          <w:szCs w:val="24"/>
        </w:rPr>
        <w:t>Povjerenstvo za vrednovanje kandidata objavljuje</w:t>
      </w:r>
      <w:r w:rsidR="003C2110">
        <w:rPr>
          <w:rFonts w:cstheme="minorHAnsi"/>
          <w:sz w:val="24"/>
          <w:szCs w:val="24"/>
        </w:rPr>
        <w:t>;</w:t>
      </w:r>
    </w:p>
    <w:p w14:paraId="6E8C16C8" w14:textId="77777777" w:rsidR="007F3FE5" w:rsidRPr="007F3FE5" w:rsidRDefault="007F3FE5" w:rsidP="007F3FE5">
      <w:pPr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</w:p>
    <w:p w14:paraId="2746FF61" w14:textId="77777777" w:rsidR="00210CCB" w:rsidRPr="007F3FE5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F3FE5">
        <w:rPr>
          <w:rFonts w:cstheme="minorHAnsi"/>
          <w:b/>
          <w:bCs/>
          <w:sz w:val="24"/>
          <w:szCs w:val="24"/>
        </w:rPr>
        <w:t>POSTUPAK VREDNOVANJA KANDIDATA ZA RADNO MJESTO</w:t>
      </w:r>
    </w:p>
    <w:p w14:paraId="13031897" w14:textId="637FDB49" w:rsidR="00210CCB" w:rsidRDefault="00581DD5" w:rsidP="00581DD5">
      <w:pPr>
        <w:spacing w:after="0" w:line="360" w:lineRule="auto"/>
        <w:jc w:val="center"/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A83594">
        <w:rPr>
          <w:rFonts w:cstheme="minorHAnsi"/>
          <w:b/>
          <w:color w:val="000000" w:themeColor="text1"/>
          <w:sz w:val="24"/>
          <w:szCs w:val="24"/>
        </w:rPr>
        <w:t xml:space="preserve">OPERATIVNI </w:t>
      </w:r>
      <w:r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DJELATNIK</w:t>
      </w:r>
      <w:r w:rsidRPr="00A8359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ZA </w:t>
      </w:r>
      <w:r w:rsidRPr="00A83594">
        <w:rPr>
          <w:rStyle w:val="Istaknuto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SIGURNOST I CIVILNU ZAŠTITU</w:t>
      </w:r>
    </w:p>
    <w:p w14:paraId="2D0D1298" w14:textId="2268F237" w:rsidR="00581DD5" w:rsidRDefault="00581DD5" w:rsidP="00581DD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5C610F1" w14:textId="7C1E2626" w:rsidR="00210CCB" w:rsidRPr="007F3FE5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F3FE5">
        <w:rPr>
          <w:rFonts w:cstheme="minorHAnsi"/>
          <w:b/>
          <w:bCs/>
          <w:sz w:val="24"/>
          <w:szCs w:val="24"/>
        </w:rPr>
        <w:t>I.</w:t>
      </w:r>
    </w:p>
    <w:p w14:paraId="2BAA8B2C" w14:textId="135BB4B1" w:rsidR="00210CCB" w:rsidRPr="007F3FE5" w:rsidRDefault="00210CCB" w:rsidP="007F3F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7F3FE5">
        <w:rPr>
          <w:rFonts w:cstheme="minorHAnsi"/>
          <w:bCs/>
          <w:sz w:val="24"/>
          <w:szCs w:val="24"/>
        </w:rPr>
        <w:t>Postupak vrednovanja i procjene kandidata obavit će se procjenom dostavljene dokumentacije i uvidom u životopis</w:t>
      </w:r>
      <w:r w:rsidR="008A10A5">
        <w:rPr>
          <w:rFonts w:cstheme="minorHAnsi"/>
          <w:bCs/>
          <w:sz w:val="24"/>
          <w:szCs w:val="24"/>
        </w:rPr>
        <w:t xml:space="preserve"> te </w:t>
      </w:r>
      <w:r w:rsidR="003509D6">
        <w:rPr>
          <w:rFonts w:cstheme="minorHAnsi"/>
          <w:bCs/>
          <w:sz w:val="24"/>
          <w:szCs w:val="24"/>
        </w:rPr>
        <w:t xml:space="preserve">pisanom </w:t>
      </w:r>
      <w:r w:rsidR="008A10A5">
        <w:rPr>
          <w:rFonts w:cstheme="minorHAnsi"/>
          <w:bCs/>
          <w:sz w:val="24"/>
          <w:szCs w:val="24"/>
        </w:rPr>
        <w:t xml:space="preserve">i usmenom </w:t>
      </w:r>
      <w:r w:rsidR="003509D6">
        <w:rPr>
          <w:rFonts w:cstheme="minorHAnsi"/>
          <w:bCs/>
          <w:sz w:val="24"/>
          <w:szCs w:val="24"/>
        </w:rPr>
        <w:t xml:space="preserve">provjerom </w:t>
      </w:r>
      <w:r w:rsidRPr="007F3FE5">
        <w:rPr>
          <w:rFonts w:cstheme="minorHAnsi"/>
          <w:bCs/>
          <w:sz w:val="24"/>
          <w:szCs w:val="24"/>
        </w:rPr>
        <w:t>kandidat</w:t>
      </w:r>
      <w:r w:rsidR="008A10A5">
        <w:rPr>
          <w:rFonts w:cstheme="minorHAnsi"/>
          <w:bCs/>
          <w:sz w:val="24"/>
          <w:szCs w:val="24"/>
        </w:rPr>
        <w:t>a</w:t>
      </w:r>
      <w:r w:rsidR="009F33A7" w:rsidRPr="007F3FE5">
        <w:rPr>
          <w:rFonts w:cstheme="minorHAnsi"/>
          <w:bCs/>
          <w:sz w:val="24"/>
          <w:szCs w:val="24"/>
        </w:rPr>
        <w:t xml:space="preserve">. </w:t>
      </w:r>
      <w:r w:rsidRPr="007F3FE5">
        <w:rPr>
          <w:rFonts w:cstheme="minorHAnsi"/>
          <w:bCs/>
          <w:sz w:val="24"/>
          <w:szCs w:val="24"/>
        </w:rPr>
        <w:t xml:space="preserve"> </w:t>
      </w:r>
    </w:p>
    <w:p w14:paraId="4BA20DC7" w14:textId="77777777" w:rsidR="003509D6" w:rsidRPr="007F3FE5" w:rsidRDefault="003509D6" w:rsidP="007F3F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825E20E" w14:textId="10C2ADC2" w:rsidR="00210CCB" w:rsidRDefault="00210CCB" w:rsidP="007F3FE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76B3F">
        <w:rPr>
          <w:rFonts w:cstheme="minorHAnsi"/>
          <w:b/>
          <w:bCs/>
          <w:sz w:val="24"/>
          <w:szCs w:val="24"/>
        </w:rPr>
        <w:t>II.</w:t>
      </w:r>
    </w:p>
    <w:p w14:paraId="31C73524" w14:textId="67214AB0" w:rsidR="003509D6" w:rsidRDefault="003509D6" w:rsidP="003509D6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 xml:space="preserve">Sukladno odredbama Pravilnika provest će se vrednovanje, </w:t>
      </w:r>
      <w:r>
        <w:rPr>
          <w:rFonts w:cstheme="minorHAnsi"/>
          <w:sz w:val="24"/>
          <w:szCs w:val="24"/>
        </w:rPr>
        <w:t xml:space="preserve">odnosno </w:t>
      </w:r>
      <w:r w:rsidRPr="00F36CF6">
        <w:rPr>
          <w:rFonts w:cstheme="minorHAnsi"/>
          <w:sz w:val="24"/>
          <w:szCs w:val="24"/>
        </w:rPr>
        <w:t>provjera potrebnih kompetencija</w:t>
      </w:r>
      <w:r>
        <w:rPr>
          <w:rFonts w:cstheme="minorHAnsi"/>
          <w:sz w:val="24"/>
          <w:szCs w:val="24"/>
        </w:rPr>
        <w:t>.</w:t>
      </w:r>
    </w:p>
    <w:p w14:paraId="033B3AF3" w14:textId="77777777" w:rsidR="003C2110" w:rsidRDefault="003C2110" w:rsidP="003509D6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591545F7" w14:textId="77777777" w:rsidR="003509D6" w:rsidRPr="00F36CF6" w:rsidRDefault="003509D6" w:rsidP="003509D6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Područj</w:t>
      </w:r>
      <w:r>
        <w:rPr>
          <w:rFonts w:cstheme="minorHAnsi"/>
          <w:sz w:val="24"/>
          <w:szCs w:val="24"/>
        </w:rPr>
        <w:t>a</w:t>
      </w:r>
      <w:r w:rsidRPr="00F36CF6">
        <w:rPr>
          <w:rFonts w:cstheme="minorHAnsi"/>
          <w:sz w:val="24"/>
          <w:szCs w:val="24"/>
        </w:rPr>
        <w:t xml:space="preserve"> provjer</w:t>
      </w:r>
      <w:r>
        <w:rPr>
          <w:rFonts w:cstheme="minorHAnsi"/>
          <w:sz w:val="24"/>
          <w:szCs w:val="24"/>
        </w:rPr>
        <w:t>a</w:t>
      </w:r>
      <w:r w:rsidRPr="00F36CF6">
        <w:rPr>
          <w:rFonts w:cstheme="minorHAnsi"/>
          <w:sz w:val="24"/>
          <w:szCs w:val="24"/>
        </w:rPr>
        <w:t>:</w:t>
      </w:r>
    </w:p>
    <w:p w14:paraId="2029EC40" w14:textId="05BF6BC7" w:rsidR="003509D6" w:rsidRPr="00F36CF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Zakon o odgoju i obrazovanju u osnovnoj i srednjoj školi (NN b</w:t>
      </w:r>
      <w:r>
        <w:rPr>
          <w:rFonts w:cstheme="minorHAnsi"/>
          <w:sz w:val="24"/>
          <w:szCs w:val="24"/>
        </w:rPr>
        <w:t>roj</w:t>
      </w:r>
      <w:r w:rsidRPr="00F36CF6">
        <w:rPr>
          <w:rFonts w:cstheme="minorHAnsi"/>
          <w:sz w:val="24"/>
          <w:szCs w:val="24"/>
        </w:rPr>
        <w:t>. 87/08, 86/09, 92/10, 105/10, 90/11, 5/12, 16/12, 86/12, 126/12</w:t>
      </w:r>
      <w:r>
        <w:rPr>
          <w:rFonts w:cstheme="minorHAnsi"/>
          <w:sz w:val="24"/>
          <w:szCs w:val="24"/>
        </w:rPr>
        <w:t>,</w:t>
      </w:r>
      <w:r w:rsidRPr="00F36CF6">
        <w:rPr>
          <w:rFonts w:cstheme="minorHAnsi"/>
          <w:sz w:val="24"/>
          <w:szCs w:val="24"/>
        </w:rPr>
        <w:t xml:space="preserve"> 94/13</w:t>
      </w:r>
      <w:r>
        <w:rPr>
          <w:rFonts w:cstheme="minorHAnsi"/>
          <w:sz w:val="24"/>
          <w:szCs w:val="24"/>
        </w:rPr>
        <w:t>,</w:t>
      </w:r>
      <w:r w:rsidRPr="00F36CF6">
        <w:rPr>
          <w:rFonts w:cstheme="minorHAnsi"/>
          <w:sz w:val="24"/>
          <w:szCs w:val="24"/>
        </w:rPr>
        <w:t xml:space="preserve"> 152/14, </w:t>
      </w:r>
      <w:r>
        <w:rPr>
          <w:rFonts w:cstheme="minorHAnsi"/>
          <w:sz w:val="24"/>
          <w:szCs w:val="24"/>
        </w:rPr>
        <w:t>0</w:t>
      </w:r>
      <w:r w:rsidRPr="00F36CF6">
        <w:rPr>
          <w:rFonts w:cstheme="minorHAnsi"/>
          <w:sz w:val="24"/>
          <w:szCs w:val="24"/>
        </w:rPr>
        <w:t xml:space="preserve">7/17, 68/18, 98/19, 64/20, 151/22, </w:t>
      </w:r>
      <w:r>
        <w:rPr>
          <w:rFonts w:cstheme="minorHAnsi"/>
          <w:sz w:val="24"/>
          <w:szCs w:val="24"/>
        </w:rPr>
        <w:t xml:space="preserve">155/23 i </w:t>
      </w:r>
      <w:r w:rsidRPr="00F36CF6">
        <w:rPr>
          <w:rFonts w:cstheme="minorHAnsi"/>
          <w:sz w:val="24"/>
          <w:szCs w:val="24"/>
        </w:rPr>
        <w:t>156/23),</w:t>
      </w:r>
    </w:p>
    <w:p w14:paraId="03590CB9" w14:textId="77777777" w:rsidR="003509D6" w:rsidRPr="00F36CF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rFonts w:cstheme="minorHAnsi"/>
          <w:sz w:val="24"/>
          <w:szCs w:val="24"/>
        </w:rPr>
      </w:pPr>
      <w:r w:rsidRPr="00F36CF6">
        <w:rPr>
          <w:rFonts w:cstheme="minorHAnsi"/>
          <w:sz w:val="24"/>
          <w:szCs w:val="24"/>
        </w:rPr>
        <w:t>Pravilnik o načinu postupanja odgojno-obrazovnih radnika školskih ustanova u poduzimanju mjera zaštite prava učenika te prijave svakog kršenja tih prava nadležnim tijelima  (NN  broj 132/13)</w:t>
      </w:r>
      <w:r>
        <w:rPr>
          <w:rFonts w:cstheme="minorHAnsi"/>
          <w:sz w:val="24"/>
          <w:szCs w:val="24"/>
        </w:rPr>
        <w:t>,</w:t>
      </w:r>
    </w:p>
    <w:p w14:paraId="0A49D4E6" w14:textId="77777777" w:rsidR="003509D6" w:rsidRPr="003509D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sz w:val="24"/>
          <w:szCs w:val="24"/>
        </w:rPr>
      </w:pPr>
      <w:r w:rsidRPr="003509D6">
        <w:rPr>
          <w:sz w:val="24"/>
          <w:szCs w:val="24"/>
        </w:rPr>
        <w:t xml:space="preserve">Pravilnik o djelokrugu rada tajnika te administrativno-tehničkim i pomoćnim poslovima koji se obavljaju u srednjoškolskoj ustanovi (NN broj 2/11), </w:t>
      </w:r>
    </w:p>
    <w:p w14:paraId="4D793E2A" w14:textId="77777777" w:rsidR="003509D6" w:rsidRPr="003509D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sz w:val="24"/>
          <w:szCs w:val="24"/>
        </w:rPr>
      </w:pPr>
      <w:r w:rsidRPr="003509D6">
        <w:rPr>
          <w:sz w:val="24"/>
          <w:szCs w:val="24"/>
        </w:rPr>
        <w:t>Pravilnik o dopuni Pravilnika o djelokrugu rada tajnika te administrativno-tehničkim</w:t>
      </w:r>
    </w:p>
    <w:p w14:paraId="3F52BD74" w14:textId="77777777" w:rsidR="003509D6" w:rsidRPr="009403D8" w:rsidRDefault="003509D6" w:rsidP="003509D6">
      <w:pPr>
        <w:spacing w:after="0" w:line="240" w:lineRule="atLeast"/>
        <w:ind w:firstLine="708"/>
        <w:jc w:val="both"/>
        <w:rPr>
          <w:rFonts w:cstheme="minorHAnsi"/>
          <w:sz w:val="24"/>
          <w:szCs w:val="24"/>
        </w:rPr>
      </w:pPr>
      <w:r w:rsidRPr="003509D6">
        <w:rPr>
          <w:sz w:val="24"/>
          <w:szCs w:val="24"/>
        </w:rPr>
        <w:t>i pomoćnim poslovima koji se obavljaju u srednjoškolskoj ustanovi (NN broj 71/25),</w:t>
      </w:r>
    </w:p>
    <w:p w14:paraId="643AF011" w14:textId="77777777" w:rsidR="003509D6" w:rsidRPr="009403D8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rFonts w:cstheme="minorHAnsi"/>
          <w:sz w:val="24"/>
          <w:szCs w:val="24"/>
        </w:rPr>
      </w:pPr>
      <w:r w:rsidRPr="009403D8">
        <w:rPr>
          <w:sz w:val="24"/>
          <w:szCs w:val="24"/>
        </w:rPr>
        <w:t>Odluk</w:t>
      </w:r>
      <w:r>
        <w:rPr>
          <w:sz w:val="24"/>
          <w:szCs w:val="24"/>
        </w:rPr>
        <w:t>a</w:t>
      </w:r>
      <w:r w:rsidRPr="009403D8">
        <w:rPr>
          <w:sz w:val="24"/>
          <w:szCs w:val="24"/>
        </w:rPr>
        <w:t xml:space="preserve"> o donošenju programa obrazovanja za stjecanje djelomične kvalifikacije operativni djelatnik za sigurnost i civilnu zaštitu u odgojno-obrazovnim ustanovama / operativna djelatnica za sigurnost i civilnu zaštitu u odgojno-obrazovnim ustanovama</w:t>
      </w:r>
      <w:r>
        <w:rPr>
          <w:sz w:val="24"/>
          <w:szCs w:val="24"/>
        </w:rPr>
        <w:t>.</w:t>
      </w:r>
    </w:p>
    <w:p w14:paraId="4418AFB7" w14:textId="2CC591DD" w:rsidR="003509D6" w:rsidRDefault="003509D6" w:rsidP="003509D6">
      <w:pPr>
        <w:pStyle w:val="Odlomakpopisa"/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9403D8">
        <w:rPr>
          <w:sz w:val="24"/>
          <w:szCs w:val="24"/>
        </w:rPr>
        <w:t>rogram obrazovanja za stjecanje djelomične kvalifikacije operativni djelatnik za sigurnost i civilnu zaštitu u odgojno-obrazovnim ustanovama / operativna djelatnica za sigurnost i civilnu zaštitu u odgojno-obrazovnim ustanovama (NN broj 70/25)</w:t>
      </w:r>
      <w:r>
        <w:rPr>
          <w:sz w:val="24"/>
          <w:szCs w:val="24"/>
        </w:rPr>
        <w:t>,</w:t>
      </w:r>
    </w:p>
    <w:p w14:paraId="32799F35" w14:textId="4542EF06" w:rsidR="003509D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Zakon o zaštiti od požara (NN broj 92/10 i 114/22)</w:t>
      </w:r>
    </w:p>
    <w:p w14:paraId="33D88AA1" w14:textId="77777777" w:rsidR="003509D6" w:rsidRPr="003509D6" w:rsidRDefault="003509D6" w:rsidP="003509D6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7F25BFA4" w14:textId="77777777" w:rsidR="003509D6" w:rsidRDefault="003509D6" w:rsidP="003509D6">
      <w:pPr>
        <w:pStyle w:val="Odlomakpopisa"/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60B5BA78" w14:textId="58694971" w:rsidR="003509D6" w:rsidRPr="003509D6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Zakon o zaštiti na radu (NN broj 74/14, 118/14, 154/14, 94/18 i 96/18),</w:t>
      </w:r>
    </w:p>
    <w:p w14:paraId="0219DCC5" w14:textId="77777777" w:rsidR="003509D6" w:rsidRPr="000D143D" w:rsidRDefault="003509D6" w:rsidP="003509D6">
      <w:pPr>
        <w:pStyle w:val="Odlomakpopisa"/>
        <w:numPr>
          <w:ilvl w:val="0"/>
          <w:numId w:val="7"/>
        </w:numPr>
        <w:spacing w:after="0" w:line="240" w:lineRule="atLeast"/>
        <w:rPr>
          <w:sz w:val="24"/>
          <w:szCs w:val="24"/>
        </w:rPr>
      </w:pPr>
      <w:r w:rsidRPr="000D143D">
        <w:rPr>
          <w:sz w:val="24"/>
          <w:szCs w:val="24"/>
        </w:rPr>
        <w:t xml:space="preserve">Protokol o kontroli ulaska i izlaska u školskim ustanovama, Ministarstvo znanosti, obrazovanja i mladih; </w:t>
      </w:r>
      <w:hyperlink r:id="rId11" w:history="1">
        <w:r w:rsidRPr="000D143D">
          <w:rPr>
            <w:rStyle w:val="Hiperveza"/>
            <w:sz w:val="24"/>
            <w:szCs w:val="24"/>
          </w:rPr>
          <w:t>https://mzom.gov.hr/UserDocsImages//dokumenti/Obrazovanje/Protokol//Protokol-za-O-i-SS-ver-2-1-2025.pdf</w:t>
        </w:r>
      </w:hyperlink>
      <w:r w:rsidRPr="000D143D">
        <w:rPr>
          <w:sz w:val="24"/>
          <w:szCs w:val="24"/>
        </w:rPr>
        <w:t xml:space="preserve"> </w:t>
      </w:r>
    </w:p>
    <w:p w14:paraId="35372A83" w14:textId="77777777" w:rsidR="003509D6" w:rsidRPr="009403D8" w:rsidRDefault="003509D6" w:rsidP="003509D6">
      <w:pPr>
        <w:pStyle w:val="Odlomakpopisa"/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16B2D235" w14:textId="77777777" w:rsidR="003509D6" w:rsidRDefault="003509D6" w:rsidP="003509D6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5E2E2130" w14:textId="2ABC0CB3" w:rsidR="003509D6" w:rsidRDefault="003509D6" w:rsidP="003509D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76B3F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>I</w:t>
      </w:r>
      <w:r w:rsidRPr="00176B3F">
        <w:rPr>
          <w:rFonts w:cstheme="minorHAnsi"/>
          <w:b/>
          <w:bCs/>
          <w:sz w:val="24"/>
          <w:szCs w:val="24"/>
        </w:rPr>
        <w:t>I.</w:t>
      </w:r>
    </w:p>
    <w:p w14:paraId="6F0C6E0D" w14:textId="144C89BD" w:rsidR="00B62ACA" w:rsidRPr="008D69DC" w:rsidRDefault="00B62ACA" w:rsidP="008A10A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Pisani dio v</w:t>
      </w:r>
      <w:r w:rsidR="003509D6">
        <w:rPr>
          <w:rFonts w:cstheme="minorHAnsi"/>
          <w:sz w:val="24"/>
          <w:szCs w:val="24"/>
        </w:rPr>
        <w:t>rednovanj</w:t>
      </w:r>
      <w:r w:rsidR="008D69DC">
        <w:rPr>
          <w:rFonts w:cstheme="minorHAnsi"/>
          <w:sz w:val="24"/>
          <w:szCs w:val="24"/>
        </w:rPr>
        <w:t>a</w:t>
      </w:r>
      <w:r w:rsidR="003509D6">
        <w:rPr>
          <w:rFonts w:cstheme="minorHAnsi"/>
          <w:sz w:val="24"/>
          <w:szCs w:val="24"/>
        </w:rPr>
        <w:t xml:space="preserve"> kandidata koji su dostavili </w:t>
      </w:r>
      <w:r w:rsidR="003509D6" w:rsidRPr="00176B3F">
        <w:rPr>
          <w:rFonts w:cstheme="minorHAnsi"/>
          <w:sz w:val="24"/>
          <w:szCs w:val="24"/>
        </w:rPr>
        <w:t xml:space="preserve">potpune i </w:t>
      </w:r>
      <w:r w:rsidR="003C2110">
        <w:rPr>
          <w:rFonts w:cstheme="minorHAnsi"/>
          <w:sz w:val="24"/>
          <w:szCs w:val="24"/>
        </w:rPr>
        <w:t>pravodobne</w:t>
      </w:r>
      <w:r>
        <w:rPr>
          <w:rFonts w:cstheme="minorHAnsi"/>
          <w:sz w:val="24"/>
          <w:szCs w:val="24"/>
        </w:rPr>
        <w:t xml:space="preserve"> prijave na natječaj</w:t>
      </w:r>
      <w:r w:rsidR="00562AED">
        <w:rPr>
          <w:rFonts w:cstheme="minorHAnsi"/>
          <w:sz w:val="24"/>
          <w:szCs w:val="24"/>
        </w:rPr>
        <w:t xml:space="preserve"> te koji ispunjavaju uvjete iz natječaja, </w:t>
      </w:r>
      <w:r>
        <w:rPr>
          <w:rFonts w:cstheme="minorHAnsi"/>
          <w:sz w:val="24"/>
          <w:szCs w:val="24"/>
        </w:rPr>
        <w:t xml:space="preserve">provest će se u </w:t>
      </w:r>
      <w:r w:rsidRPr="008D69DC">
        <w:rPr>
          <w:rFonts w:cstheme="minorHAnsi"/>
          <w:b/>
          <w:sz w:val="24"/>
          <w:szCs w:val="24"/>
        </w:rPr>
        <w:t>utorak</w:t>
      </w:r>
      <w:r w:rsidR="008A10A5">
        <w:rPr>
          <w:rFonts w:cstheme="minorHAnsi"/>
          <w:b/>
          <w:sz w:val="24"/>
          <w:szCs w:val="24"/>
        </w:rPr>
        <w:t>,</w:t>
      </w:r>
      <w:r w:rsidRPr="008D69DC">
        <w:rPr>
          <w:rFonts w:cstheme="minorHAnsi"/>
          <w:b/>
          <w:sz w:val="24"/>
          <w:szCs w:val="24"/>
        </w:rPr>
        <w:t xml:space="preserve"> 21. listopada 2025. </w:t>
      </w:r>
      <w:r w:rsidR="001757A3">
        <w:rPr>
          <w:rFonts w:cstheme="minorHAnsi"/>
          <w:b/>
          <w:sz w:val="24"/>
          <w:szCs w:val="24"/>
        </w:rPr>
        <w:t xml:space="preserve">od </w:t>
      </w:r>
      <w:r w:rsidRPr="008D69DC">
        <w:rPr>
          <w:rFonts w:cstheme="minorHAnsi"/>
          <w:b/>
          <w:sz w:val="24"/>
          <w:szCs w:val="24"/>
        </w:rPr>
        <w:t xml:space="preserve"> 1</w:t>
      </w:r>
      <w:r w:rsidR="001757A3">
        <w:rPr>
          <w:rFonts w:cstheme="minorHAnsi"/>
          <w:b/>
          <w:sz w:val="24"/>
          <w:szCs w:val="24"/>
        </w:rPr>
        <w:t>1:30 do 12:00</w:t>
      </w:r>
      <w:r w:rsidRPr="008D69DC">
        <w:rPr>
          <w:rFonts w:cstheme="minorHAnsi"/>
          <w:b/>
          <w:sz w:val="24"/>
          <w:szCs w:val="24"/>
        </w:rPr>
        <w:t xml:space="preserve"> sati u učionici 32</w:t>
      </w:r>
      <w:r w:rsidR="008A10A5">
        <w:rPr>
          <w:rFonts w:cstheme="minorHAnsi"/>
          <w:b/>
          <w:sz w:val="24"/>
          <w:szCs w:val="24"/>
        </w:rPr>
        <w:t xml:space="preserve"> (učionica u sklopu Školske športske dvorane).</w:t>
      </w:r>
    </w:p>
    <w:p w14:paraId="0DBC469E" w14:textId="60BFB818" w:rsidR="008D69DC" w:rsidRPr="003C2110" w:rsidRDefault="001757A3" w:rsidP="008A10A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8D69DC">
        <w:rPr>
          <w:rFonts w:cstheme="minorHAnsi"/>
          <w:sz w:val="24"/>
          <w:szCs w:val="24"/>
        </w:rPr>
        <w:t>smeno vrednovanje</w:t>
      </w:r>
      <w:r>
        <w:rPr>
          <w:rFonts w:cstheme="minorHAnsi"/>
          <w:sz w:val="24"/>
          <w:szCs w:val="24"/>
        </w:rPr>
        <w:t xml:space="preserve"> i razgovor </w:t>
      </w:r>
      <w:r w:rsidR="008D69DC">
        <w:rPr>
          <w:rFonts w:cstheme="minorHAnsi"/>
          <w:sz w:val="24"/>
          <w:szCs w:val="24"/>
        </w:rPr>
        <w:t>s kandidatima</w:t>
      </w:r>
      <w:r>
        <w:rPr>
          <w:rFonts w:cstheme="minorHAnsi"/>
          <w:sz w:val="24"/>
          <w:szCs w:val="24"/>
        </w:rPr>
        <w:t xml:space="preserve"> provest će se </w:t>
      </w:r>
      <w:r w:rsidR="008D69DC">
        <w:rPr>
          <w:rFonts w:cstheme="minorHAnsi"/>
          <w:sz w:val="24"/>
          <w:szCs w:val="24"/>
        </w:rPr>
        <w:t xml:space="preserve">od </w:t>
      </w:r>
      <w:r w:rsidR="008D69DC" w:rsidRPr="003C2110">
        <w:rPr>
          <w:rFonts w:cstheme="minorHAnsi"/>
          <w:b/>
          <w:sz w:val="24"/>
          <w:szCs w:val="24"/>
        </w:rPr>
        <w:t>13:15 sati</w:t>
      </w:r>
      <w:r>
        <w:rPr>
          <w:rFonts w:cstheme="minorHAnsi"/>
          <w:b/>
          <w:sz w:val="24"/>
          <w:szCs w:val="24"/>
        </w:rPr>
        <w:t xml:space="preserve"> abecednim poretkom.</w:t>
      </w:r>
    </w:p>
    <w:p w14:paraId="2A691AA7" w14:textId="0996B835" w:rsidR="003509D6" w:rsidRDefault="008A10A5" w:rsidP="008A10A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Kandidati su dužni pon</w:t>
      </w:r>
      <w:r w:rsidR="001757A3">
        <w:rPr>
          <w:rFonts w:cstheme="minorHAnsi"/>
          <w:sz w:val="24"/>
          <w:szCs w:val="24"/>
        </w:rPr>
        <w:t>ijeti</w:t>
      </w:r>
      <w:r>
        <w:rPr>
          <w:rFonts w:cstheme="minorHAnsi"/>
          <w:sz w:val="24"/>
          <w:szCs w:val="24"/>
        </w:rPr>
        <w:t xml:space="preserve"> sa sobom identifikacijsku ispravu.</w:t>
      </w:r>
    </w:p>
    <w:p w14:paraId="39C14D59" w14:textId="47C12F04" w:rsidR="008A10A5" w:rsidRDefault="008A10A5" w:rsidP="003509D6">
      <w:pPr>
        <w:spacing w:after="0" w:line="240" w:lineRule="auto"/>
        <w:rPr>
          <w:rFonts w:cstheme="minorHAnsi"/>
          <w:sz w:val="24"/>
          <w:szCs w:val="24"/>
        </w:rPr>
      </w:pPr>
    </w:p>
    <w:p w14:paraId="59358491" w14:textId="77777777" w:rsidR="008A10A5" w:rsidRDefault="008A10A5" w:rsidP="003509D6">
      <w:pPr>
        <w:spacing w:after="0" w:line="240" w:lineRule="auto"/>
        <w:rPr>
          <w:rFonts w:cstheme="minorHAnsi"/>
          <w:sz w:val="24"/>
          <w:szCs w:val="24"/>
        </w:rPr>
      </w:pPr>
    </w:p>
    <w:p w14:paraId="1459DDE3" w14:textId="3A834321" w:rsidR="003509D6" w:rsidRDefault="008D69DC" w:rsidP="003509D6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D69DC">
        <w:rPr>
          <w:rFonts w:cstheme="minorHAnsi"/>
          <w:b/>
          <w:sz w:val="24"/>
          <w:szCs w:val="24"/>
        </w:rPr>
        <w:t>IV.</w:t>
      </w:r>
    </w:p>
    <w:p w14:paraId="6AADD7CC" w14:textId="6DA55409" w:rsidR="008A10A5" w:rsidRPr="007F3FE5" w:rsidRDefault="008A10A5" w:rsidP="008A10A5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Ukoliko ka</w:t>
      </w:r>
      <w:r w:rsidRPr="007F3F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ndidat ne pristupi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pisanom vrednovanju</w:t>
      </w:r>
      <w:r w:rsidRPr="007F3F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zakazanom terminu, smatra se da je povukao prijavu na javni natječaj i više se ne smatra kandidatom u postupku.</w:t>
      </w:r>
    </w:p>
    <w:p w14:paraId="58B31EB4" w14:textId="77777777" w:rsidR="008A10A5" w:rsidRPr="008D69DC" w:rsidRDefault="008A10A5" w:rsidP="003509D6">
      <w:pPr>
        <w:spacing w:after="0" w:line="240" w:lineRule="atLeast"/>
        <w:rPr>
          <w:rFonts w:cstheme="minorHAnsi"/>
          <w:b/>
          <w:sz w:val="24"/>
          <w:szCs w:val="24"/>
        </w:rPr>
      </w:pPr>
    </w:p>
    <w:p w14:paraId="681BD4D1" w14:textId="6B4329BD" w:rsidR="008D69DC" w:rsidRDefault="008D69DC" w:rsidP="003509D6">
      <w:pPr>
        <w:spacing w:after="0" w:line="240" w:lineRule="atLeast"/>
        <w:rPr>
          <w:rFonts w:cstheme="minorHAnsi"/>
          <w:sz w:val="24"/>
          <w:szCs w:val="24"/>
        </w:rPr>
      </w:pPr>
    </w:p>
    <w:p w14:paraId="0AA527FB" w14:textId="531EADE6" w:rsidR="008A10A5" w:rsidRPr="008A10A5" w:rsidRDefault="008A10A5" w:rsidP="003509D6">
      <w:pPr>
        <w:spacing w:after="0" w:line="240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A10A5">
        <w:rPr>
          <w:rFonts w:cstheme="minorHAnsi"/>
          <w:b/>
          <w:sz w:val="24"/>
          <w:szCs w:val="24"/>
        </w:rPr>
        <w:t>V.</w:t>
      </w:r>
    </w:p>
    <w:p w14:paraId="11E3023B" w14:textId="77777777" w:rsidR="003509D6" w:rsidRDefault="003509D6" w:rsidP="003509D6">
      <w:pPr>
        <w:spacing w:after="0" w:line="240" w:lineRule="atLeast"/>
        <w:rPr>
          <w:rFonts w:cstheme="minorHAnsi"/>
          <w:sz w:val="24"/>
          <w:szCs w:val="24"/>
        </w:rPr>
      </w:pPr>
    </w:p>
    <w:p w14:paraId="7577E3E9" w14:textId="12F9F556" w:rsidR="003509D6" w:rsidRPr="00F36CF6" w:rsidRDefault="008A10A5" w:rsidP="008A10A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Postupak vrednovanj</w:t>
      </w:r>
      <w:r w:rsidR="003C2110">
        <w:rPr>
          <w:rFonts w:cstheme="minorHAnsi"/>
          <w:sz w:val="24"/>
          <w:szCs w:val="24"/>
        </w:rPr>
        <w:t>a</w:t>
      </w:r>
      <w:r w:rsidR="003509D6" w:rsidRPr="00F36CF6">
        <w:rPr>
          <w:rFonts w:cstheme="minorHAnsi"/>
          <w:sz w:val="24"/>
          <w:szCs w:val="24"/>
        </w:rPr>
        <w:t xml:space="preserve"> objavljuje se na web stranici škole</w:t>
      </w:r>
      <w:r>
        <w:rPr>
          <w:rFonts w:cstheme="minorHAnsi"/>
          <w:sz w:val="24"/>
          <w:szCs w:val="24"/>
        </w:rPr>
        <w:t xml:space="preserve"> te se </w:t>
      </w:r>
      <w:r w:rsidR="003509D6" w:rsidRPr="00F36CF6">
        <w:rPr>
          <w:rFonts w:cstheme="minorHAnsi"/>
          <w:sz w:val="24"/>
          <w:szCs w:val="24"/>
        </w:rPr>
        <w:t xml:space="preserve">dostavlja na mail kandidata </w:t>
      </w:r>
      <w:r>
        <w:rPr>
          <w:rFonts w:cstheme="minorHAnsi"/>
          <w:sz w:val="24"/>
          <w:szCs w:val="24"/>
        </w:rPr>
        <w:t xml:space="preserve">čije su prijave na natječaj </w:t>
      </w:r>
      <w:r w:rsidR="003C2110">
        <w:rPr>
          <w:rFonts w:cstheme="minorHAnsi"/>
          <w:sz w:val="24"/>
          <w:szCs w:val="24"/>
        </w:rPr>
        <w:t>pravodobne i potpune.</w:t>
      </w:r>
      <w:r w:rsidR="003509D6" w:rsidRPr="00F36CF6">
        <w:rPr>
          <w:rFonts w:cstheme="minorHAnsi"/>
          <w:sz w:val="24"/>
          <w:szCs w:val="24"/>
        </w:rPr>
        <w:t xml:space="preserve"> </w:t>
      </w:r>
    </w:p>
    <w:p w14:paraId="136F600D" w14:textId="77777777" w:rsidR="003509D6" w:rsidRDefault="003509D6" w:rsidP="003509D6">
      <w:pPr>
        <w:spacing w:after="0" w:line="240" w:lineRule="atLeast"/>
        <w:rPr>
          <w:rFonts w:cstheme="minorHAnsi"/>
          <w:sz w:val="24"/>
          <w:szCs w:val="24"/>
        </w:rPr>
      </w:pPr>
    </w:p>
    <w:p w14:paraId="7A5801E6" w14:textId="77777777" w:rsidR="00176B3F" w:rsidRDefault="00176B3F" w:rsidP="00176B3F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0310F699" w14:textId="4D7771DD" w:rsidR="00176B3F" w:rsidRDefault="00176B3F" w:rsidP="00176B3F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81465" w:rsidRPr="007F3FE5">
        <w:rPr>
          <w:rFonts w:cstheme="minorHAnsi"/>
          <w:sz w:val="24"/>
          <w:szCs w:val="24"/>
        </w:rPr>
        <w:t>P</w:t>
      </w:r>
      <w:r w:rsidR="00210CCB" w:rsidRPr="007F3FE5">
        <w:rPr>
          <w:rFonts w:cstheme="minorHAnsi"/>
          <w:sz w:val="24"/>
          <w:szCs w:val="24"/>
        </w:rPr>
        <w:t xml:space="preserve">ovjerenstvo za vrednovanje </w:t>
      </w:r>
    </w:p>
    <w:p w14:paraId="1FD38D6F" w14:textId="175A9447" w:rsidR="007F3FE5" w:rsidRDefault="00176B3F" w:rsidP="00176B3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B96D03" w:rsidRPr="007F3FE5">
        <w:rPr>
          <w:rFonts w:cstheme="minorHAnsi"/>
          <w:sz w:val="24"/>
          <w:szCs w:val="24"/>
        </w:rPr>
        <w:t xml:space="preserve">i procjenu </w:t>
      </w:r>
      <w:r w:rsidR="00210CCB" w:rsidRPr="007F3FE5">
        <w:rPr>
          <w:rFonts w:cstheme="minorHAnsi"/>
          <w:sz w:val="24"/>
          <w:szCs w:val="24"/>
        </w:rPr>
        <w:t xml:space="preserve">kandidata </w:t>
      </w:r>
    </w:p>
    <w:p w14:paraId="08F72EC1" w14:textId="0DC9561E" w:rsidR="00562AED" w:rsidRDefault="00562AED" w:rsidP="00176B3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FF9729E" w14:textId="1FAF20AB" w:rsidR="00562AED" w:rsidRDefault="00562AED" w:rsidP="00176B3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8510F9" w14:textId="77777777" w:rsidR="00562AED" w:rsidRPr="007F3FE5" w:rsidRDefault="00562AED" w:rsidP="00176B3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562AED" w:rsidRPr="007F3FE5" w:rsidSect="009B5B3F">
      <w:headerReference w:type="default" r:id="rId12"/>
      <w:footerReference w:type="default" r:id="rId13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01FB" w14:textId="77777777" w:rsidR="00B504C2" w:rsidRDefault="00B504C2" w:rsidP="00B33F58">
      <w:pPr>
        <w:spacing w:after="0" w:line="240" w:lineRule="auto"/>
      </w:pPr>
      <w:r>
        <w:separator/>
      </w:r>
    </w:p>
  </w:endnote>
  <w:endnote w:type="continuationSeparator" w:id="0">
    <w:p w14:paraId="5C9EB7A8" w14:textId="77777777" w:rsidR="00B504C2" w:rsidRDefault="00B504C2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2C4E" w14:textId="77777777" w:rsidR="00B051FF" w:rsidRPr="009D17B7" w:rsidRDefault="009D17B7" w:rsidP="00B051FF">
    <w:pPr>
      <w:pStyle w:val="Podnoje"/>
      <w:tabs>
        <w:tab w:val="left" w:pos="2703"/>
      </w:tabs>
      <w:jc w:val="center"/>
      <w:rPr>
        <w:rFonts w:ascii="Candara" w:hAnsi="Candara"/>
        <w:sz w:val="20"/>
        <w:szCs w:val="20"/>
      </w:rPr>
    </w:pPr>
    <w:r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A022C59" wp14:editId="3A022C5A">
          <wp:simplePos x="0" y="0"/>
          <wp:positionH relativeFrom="column">
            <wp:posOffset>2231390</wp:posOffset>
          </wp:positionH>
          <wp:positionV relativeFrom="paragraph">
            <wp:posOffset>36357</wp:posOffset>
          </wp:positionV>
          <wp:extent cx="133667" cy="233916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" cy="23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EBF"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22C5B" wp14:editId="3A022C5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861E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proofErr w:type="spellStart"/>
    <w:r w:rsidR="00B051FF">
      <w:rPr>
        <w:rFonts w:ascii="Candara" w:hAnsi="Candara"/>
      </w:rPr>
      <w:t>G</w:t>
    </w:r>
    <w:r w:rsidR="00B051FF" w:rsidRPr="009D17B7">
      <w:rPr>
        <w:rFonts w:ascii="Candara" w:hAnsi="Candara"/>
        <w:sz w:val="20"/>
        <w:szCs w:val="20"/>
      </w:rPr>
      <w:t>undulićeva</w:t>
    </w:r>
    <w:proofErr w:type="spellEnd"/>
    <w:r w:rsidR="00B051FF" w:rsidRPr="009D17B7">
      <w:rPr>
        <w:rFonts w:ascii="Candara" w:hAnsi="Candara"/>
        <w:sz w:val="20"/>
        <w:szCs w:val="20"/>
      </w:rPr>
      <w:t xml:space="preserve"> 14</w:t>
    </w:r>
  </w:p>
  <w:p w14:paraId="3A022C4F" w14:textId="77777777" w:rsidR="00B33F58" w:rsidRPr="009D17B7" w:rsidRDefault="00B051FF" w:rsidP="00B051FF">
    <w:pPr>
      <w:pStyle w:val="Podnoje"/>
      <w:tabs>
        <w:tab w:val="left" w:pos="2703"/>
      </w:tabs>
      <w:jc w:val="center"/>
      <w:rPr>
        <w:rFonts w:ascii="Candara" w:hAnsi="Candara"/>
        <w:sz w:val="20"/>
        <w:szCs w:val="20"/>
      </w:rPr>
    </w:pPr>
    <w:r w:rsidRPr="009D17B7">
      <w:rPr>
        <w:rFonts w:ascii="Candara" w:hAnsi="Candara"/>
        <w:sz w:val="20"/>
        <w:szCs w:val="20"/>
      </w:rPr>
      <w:t xml:space="preserve"> 43500 Daruvar</w:t>
    </w:r>
  </w:p>
  <w:p w14:paraId="3A022C50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DE706" w14:textId="77777777" w:rsidR="00B504C2" w:rsidRDefault="00B504C2" w:rsidP="00B33F58">
      <w:pPr>
        <w:spacing w:after="0" w:line="240" w:lineRule="auto"/>
      </w:pPr>
      <w:r>
        <w:separator/>
      </w:r>
    </w:p>
  </w:footnote>
  <w:footnote w:type="continuationSeparator" w:id="0">
    <w:p w14:paraId="67C6160C" w14:textId="77777777" w:rsidR="00B504C2" w:rsidRDefault="00B504C2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2C4D" w14:textId="77777777" w:rsidR="00B33F58" w:rsidRDefault="00202504" w:rsidP="00B33F58">
    <w:pPr>
      <w:pStyle w:val="Zaglavlje"/>
      <w:ind w:hanging="709"/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3A022C51" wp14:editId="3A022C52">
          <wp:simplePos x="0" y="0"/>
          <wp:positionH relativeFrom="column">
            <wp:posOffset>-89535</wp:posOffset>
          </wp:positionH>
          <wp:positionV relativeFrom="paragraph">
            <wp:posOffset>-51435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96A"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3A022C53" wp14:editId="3A022C54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22C5D" w14:textId="77777777" w:rsidR="00100CD5" w:rsidRPr="00C06D6E" w:rsidRDefault="00100CD5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3A022C5E" w14:textId="77777777" w:rsidR="00100CD5" w:rsidRPr="00C06D6E" w:rsidRDefault="00100CD5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2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3A022C5F" w14:textId="77777777" w:rsidR="00100CD5" w:rsidRPr="00C06D6E" w:rsidRDefault="00C3250D" w:rsidP="00100CD5">
                          <w:pPr>
                            <w:spacing w:after="0"/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A022C60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3A022C61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022C53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3A022C5D" w14:textId="77777777" w:rsidR="00100CD5" w:rsidRPr="00C06D6E" w:rsidRDefault="00100CD5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3A022C5E" w14:textId="77777777" w:rsidR="00100CD5" w:rsidRPr="00C06D6E" w:rsidRDefault="00100CD5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3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3A022C5F" w14:textId="77777777" w:rsidR="00100CD5" w:rsidRPr="00C06D6E" w:rsidRDefault="00C3250D" w:rsidP="00100CD5">
                    <w:pPr>
                      <w:spacing w:after="0"/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A022C60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3A022C61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97396A"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3A022C55" wp14:editId="3A022C56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022C57" wp14:editId="3A022C58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86C84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6DE"/>
    <w:multiLevelType w:val="hybridMultilevel"/>
    <w:tmpl w:val="266C41CA"/>
    <w:lvl w:ilvl="0" w:tplc="91A60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20C1"/>
    <w:multiLevelType w:val="hybridMultilevel"/>
    <w:tmpl w:val="A48C3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4543"/>
    <w:multiLevelType w:val="multilevel"/>
    <w:tmpl w:val="C60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753D4"/>
    <w:multiLevelType w:val="hybridMultilevel"/>
    <w:tmpl w:val="6CC06EB6"/>
    <w:lvl w:ilvl="0" w:tplc="ED046F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57E31"/>
    <w:rsid w:val="00100CD5"/>
    <w:rsid w:val="00123BE9"/>
    <w:rsid w:val="001462DD"/>
    <w:rsid w:val="001757A3"/>
    <w:rsid w:val="00176B3F"/>
    <w:rsid w:val="001A7FC1"/>
    <w:rsid w:val="001F0215"/>
    <w:rsid w:val="00202504"/>
    <w:rsid w:val="00207D2B"/>
    <w:rsid w:val="00210CCB"/>
    <w:rsid w:val="00233D29"/>
    <w:rsid w:val="0026777E"/>
    <w:rsid w:val="002A284A"/>
    <w:rsid w:val="002E7593"/>
    <w:rsid w:val="003509D6"/>
    <w:rsid w:val="0036657F"/>
    <w:rsid w:val="0037718F"/>
    <w:rsid w:val="003C2110"/>
    <w:rsid w:val="00497DEF"/>
    <w:rsid w:val="00562AED"/>
    <w:rsid w:val="00581DD5"/>
    <w:rsid w:val="005A2880"/>
    <w:rsid w:val="005A65A9"/>
    <w:rsid w:val="005F5E61"/>
    <w:rsid w:val="00627EBF"/>
    <w:rsid w:val="00691593"/>
    <w:rsid w:val="006C5C76"/>
    <w:rsid w:val="006D72BF"/>
    <w:rsid w:val="006F59A4"/>
    <w:rsid w:val="00712DC8"/>
    <w:rsid w:val="007375C2"/>
    <w:rsid w:val="007818ED"/>
    <w:rsid w:val="007A1457"/>
    <w:rsid w:val="007F1CBC"/>
    <w:rsid w:val="007F3FE5"/>
    <w:rsid w:val="008216DD"/>
    <w:rsid w:val="00854F81"/>
    <w:rsid w:val="008A10A5"/>
    <w:rsid w:val="008D69DC"/>
    <w:rsid w:val="00947FBC"/>
    <w:rsid w:val="0097396A"/>
    <w:rsid w:val="009B5B3F"/>
    <w:rsid w:val="009D17B7"/>
    <w:rsid w:val="009F33A7"/>
    <w:rsid w:val="00A2417E"/>
    <w:rsid w:val="00A81465"/>
    <w:rsid w:val="00AC0B8D"/>
    <w:rsid w:val="00AF6E61"/>
    <w:rsid w:val="00B051FF"/>
    <w:rsid w:val="00B33F58"/>
    <w:rsid w:val="00B34070"/>
    <w:rsid w:val="00B504C2"/>
    <w:rsid w:val="00B54395"/>
    <w:rsid w:val="00B62ACA"/>
    <w:rsid w:val="00B8124B"/>
    <w:rsid w:val="00B96D03"/>
    <w:rsid w:val="00BD63FE"/>
    <w:rsid w:val="00C06D6E"/>
    <w:rsid w:val="00C30415"/>
    <w:rsid w:val="00C3250D"/>
    <w:rsid w:val="00CB0BC6"/>
    <w:rsid w:val="00D10F0F"/>
    <w:rsid w:val="00E146DC"/>
    <w:rsid w:val="00E15A32"/>
    <w:rsid w:val="00E47CCB"/>
    <w:rsid w:val="00EB4310"/>
    <w:rsid w:val="00F44B8C"/>
    <w:rsid w:val="00F4759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022C4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12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BE9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581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om.gov.hr/UserDocsImages//dokumenti/Obrazovanje/Protokol//Protokol-za-O-i-SS-ver-2-1-202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gimnazija-daruvar.skole.hr" TargetMode="External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  <_activity xmlns="af7afa2f-1c44-4d01-8a1d-adc998118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5" ma:contentTypeDescription="Create a new document." ma:contentTypeScope="" ma:versionID="d604dfe8c7942a789165dac60537ab47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d2661e712c6735655b4bb16d1c56c3ef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C25A-B4FA-4622-BACC-D5261C694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3CAD8-77C1-4D4C-BE0E-2D8113BF6AF3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c9caf79f-8509-4307-ae9c-774b15c0abae"/>
    <ds:schemaRef ds:uri="http://schemas.microsoft.com/office/2006/documentManagement/types"/>
    <ds:schemaRef ds:uri="http://schemas.microsoft.com/office/infopath/2007/PartnerControls"/>
    <ds:schemaRef ds:uri="af7afa2f-1c44-4d01-8a1d-adc998118aa4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880FCD-F5CD-4C1F-B42D-06A455657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46E4B-69D8-47FD-937C-CF4BF6E4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Romana Herout</cp:lastModifiedBy>
  <cp:revision>2</cp:revision>
  <cp:lastPrinted>2025-10-16T11:09:00Z</cp:lastPrinted>
  <dcterms:created xsi:type="dcterms:W3CDTF">2025-10-16T12:08:00Z</dcterms:created>
  <dcterms:modified xsi:type="dcterms:W3CDTF">2025-10-16T12:08:00Z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