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E9D5F" w14:textId="77777777" w:rsidR="001E501B" w:rsidRPr="00256C89" w:rsidRDefault="00256C89" w:rsidP="00BC2469">
      <w:pPr>
        <w:spacing w:after="0" w:line="240" w:lineRule="auto"/>
        <w:jc w:val="both"/>
        <w:rPr>
          <w:sz w:val="24"/>
          <w:szCs w:val="24"/>
        </w:rPr>
      </w:pPr>
      <w:r w:rsidRPr="00256C89">
        <w:rPr>
          <w:sz w:val="24"/>
          <w:szCs w:val="24"/>
        </w:rPr>
        <w:t>GIMNAZIJA DARUVAR</w:t>
      </w:r>
    </w:p>
    <w:p w14:paraId="724E9D60" w14:textId="77777777" w:rsidR="00256C89" w:rsidRPr="00256C89" w:rsidRDefault="00256C89" w:rsidP="00BC2469">
      <w:pPr>
        <w:spacing w:after="0" w:line="240" w:lineRule="auto"/>
        <w:jc w:val="both"/>
        <w:rPr>
          <w:sz w:val="24"/>
          <w:szCs w:val="24"/>
        </w:rPr>
      </w:pPr>
      <w:r w:rsidRPr="00256C89">
        <w:rPr>
          <w:sz w:val="24"/>
          <w:szCs w:val="24"/>
        </w:rPr>
        <w:t>GUNDULIĆEVA 14</w:t>
      </w:r>
    </w:p>
    <w:p w14:paraId="724E9D61" w14:textId="77777777" w:rsidR="00256C89" w:rsidRPr="00256C89" w:rsidRDefault="00256C89" w:rsidP="00BC2469">
      <w:pPr>
        <w:spacing w:after="0" w:line="240" w:lineRule="auto"/>
        <w:jc w:val="both"/>
        <w:rPr>
          <w:sz w:val="24"/>
          <w:szCs w:val="24"/>
        </w:rPr>
      </w:pPr>
      <w:r w:rsidRPr="00256C89">
        <w:rPr>
          <w:sz w:val="24"/>
          <w:szCs w:val="24"/>
        </w:rPr>
        <w:t>DARUVAR</w:t>
      </w:r>
    </w:p>
    <w:p w14:paraId="724E9D62" w14:textId="56CE065E" w:rsidR="00256C89" w:rsidRPr="00350AB2" w:rsidRDefault="00256C89" w:rsidP="00BC2469">
      <w:pPr>
        <w:spacing w:after="0" w:line="240" w:lineRule="auto"/>
        <w:jc w:val="both"/>
        <w:rPr>
          <w:sz w:val="24"/>
          <w:szCs w:val="24"/>
        </w:rPr>
      </w:pPr>
      <w:r w:rsidRPr="00350AB2">
        <w:rPr>
          <w:sz w:val="24"/>
          <w:szCs w:val="24"/>
        </w:rPr>
        <w:t>KLASA:</w:t>
      </w:r>
      <w:r w:rsidR="003D4D23" w:rsidRPr="00350AB2">
        <w:rPr>
          <w:sz w:val="24"/>
          <w:szCs w:val="24"/>
        </w:rPr>
        <w:t xml:space="preserve"> 400-01/26</w:t>
      </w:r>
      <w:r w:rsidR="00B94BE5" w:rsidRPr="00350AB2">
        <w:rPr>
          <w:sz w:val="24"/>
          <w:szCs w:val="24"/>
        </w:rPr>
        <w:t>-01-01</w:t>
      </w:r>
    </w:p>
    <w:p w14:paraId="724E9D63" w14:textId="7ADD0455" w:rsidR="00256C89" w:rsidRPr="0008491D" w:rsidRDefault="00256C89" w:rsidP="00BC2469">
      <w:pPr>
        <w:spacing w:after="0" w:line="240" w:lineRule="auto"/>
        <w:jc w:val="both"/>
        <w:rPr>
          <w:color w:val="FF0000"/>
          <w:sz w:val="24"/>
          <w:szCs w:val="24"/>
        </w:rPr>
      </w:pPr>
      <w:r w:rsidRPr="00350AB2">
        <w:rPr>
          <w:sz w:val="24"/>
          <w:szCs w:val="24"/>
        </w:rPr>
        <w:t>URBROJ:</w:t>
      </w:r>
      <w:r w:rsidR="003D4D23" w:rsidRPr="00350AB2">
        <w:rPr>
          <w:sz w:val="24"/>
          <w:szCs w:val="24"/>
        </w:rPr>
        <w:t xml:space="preserve"> 2103-89-01-26-</w:t>
      </w:r>
      <w:r w:rsidR="006E3F26">
        <w:rPr>
          <w:sz w:val="24"/>
          <w:szCs w:val="24"/>
        </w:rPr>
        <w:t>15</w:t>
      </w:r>
    </w:p>
    <w:p w14:paraId="724E9D64" w14:textId="75E358A5" w:rsidR="00256C89" w:rsidRPr="002F3786" w:rsidRDefault="0008491D" w:rsidP="00BC2469">
      <w:pPr>
        <w:spacing w:after="0"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Daruvar, 15. srpnja</w:t>
      </w:r>
      <w:r w:rsidR="003D4D23">
        <w:rPr>
          <w:sz w:val="24"/>
          <w:szCs w:val="24"/>
        </w:rPr>
        <w:t xml:space="preserve"> 2026</w:t>
      </w:r>
      <w:r w:rsidR="00256C89" w:rsidRPr="00935B96">
        <w:rPr>
          <w:sz w:val="24"/>
          <w:szCs w:val="24"/>
        </w:rPr>
        <w:t>. godine</w:t>
      </w:r>
    </w:p>
    <w:p w14:paraId="724E9D65" w14:textId="77777777" w:rsidR="00256C89" w:rsidRDefault="00256C89" w:rsidP="00BC2469">
      <w:pPr>
        <w:spacing w:after="0" w:line="240" w:lineRule="auto"/>
        <w:jc w:val="both"/>
        <w:rPr>
          <w:sz w:val="24"/>
          <w:szCs w:val="24"/>
        </w:rPr>
      </w:pPr>
    </w:p>
    <w:p w14:paraId="4F82F2D4" w14:textId="77777777" w:rsidR="00F8129B" w:rsidRDefault="00F8129B" w:rsidP="00BC2469">
      <w:pPr>
        <w:spacing w:after="0" w:line="240" w:lineRule="auto"/>
        <w:jc w:val="both"/>
        <w:rPr>
          <w:sz w:val="24"/>
          <w:szCs w:val="24"/>
        </w:rPr>
      </w:pPr>
    </w:p>
    <w:p w14:paraId="724EA44E" w14:textId="5F43520C" w:rsidR="00B204AB" w:rsidRPr="00B204AB" w:rsidRDefault="00B745B7" w:rsidP="0075008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Obrazloženje</w:t>
      </w:r>
      <w:r w:rsidR="0008491D">
        <w:rPr>
          <w:b/>
          <w:sz w:val="24"/>
          <w:szCs w:val="24"/>
        </w:rPr>
        <w:t xml:space="preserve"> </w:t>
      </w:r>
      <w:r w:rsidR="00474005">
        <w:rPr>
          <w:b/>
          <w:sz w:val="24"/>
          <w:szCs w:val="24"/>
        </w:rPr>
        <w:t>p</w:t>
      </w:r>
      <w:r w:rsidR="0008491D">
        <w:rPr>
          <w:b/>
          <w:sz w:val="24"/>
          <w:szCs w:val="24"/>
        </w:rPr>
        <w:t>olugodišnjeg</w:t>
      </w:r>
      <w:r w:rsidR="00474005">
        <w:rPr>
          <w:b/>
          <w:sz w:val="24"/>
          <w:szCs w:val="24"/>
        </w:rPr>
        <w:t xml:space="preserve"> I</w:t>
      </w:r>
      <w:r w:rsidR="00B204AB" w:rsidRPr="00B204AB">
        <w:rPr>
          <w:b/>
          <w:sz w:val="24"/>
          <w:szCs w:val="24"/>
        </w:rPr>
        <w:t>zvještaja o izvršenju financijskog plana</w:t>
      </w:r>
    </w:p>
    <w:p w14:paraId="724EA44F" w14:textId="0D893D66" w:rsidR="00192B48" w:rsidRDefault="0008491D" w:rsidP="0075008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Gimnazije Daruvar za 2026</w:t>
      </w:r>
      <w:r w:rsidR="00B204AB" w:rsidRPr="00B204AB">
        <w:rPr>
          <w:b/>
          <w:sz w:val="24"/>
          <w:szCs w:val="24"/>
        </w:rPr>
        <w:t>.godinu</w:t>
      </w:r>
    </w:p>
    <w:p w14:paraId="724EA450" w14:textId="77777777" w:rsidR="00B204AB" w:rsidRDefault="00B204AB" w:rsidP="0075008F">
      <w:pPr>
        <w:spacing w:after="0" w:line="240" w:lineRule="auto"/>
        <w:jc w:val="center"/>
        <w:rPr>
          <w:b/>
          <w:sz w:val="24"/>
          <w:szCs w:val="24"/>
        </w:rPr>
      </w:pPr>
    </w:p>
    <w:p w14:paraId="724EA451" w14:textId="77777777" w:rsidR="00EF3B28" w:rsidRDefault="00EF3B28" w:rsidP="0075008F">
      <w:pPr>
        <w:spacing w:after="0" w:line="240" w:lineRule="auto"/>
        <w:jc w:val="center"/>
        <w:rPr>
          <w:b/>
          <w:sz w:val="24"/>
          <w:szCs w:val="24"/>
        </w:rPr>
      </w:pPr>
    </w:p>
    <w:p w14:paraId="724EA452" w14:textId="662C5C87" w:rsidR="00B204AB" w:rsidRDefault="00EF3B28" w:rsidP="00E576D6">
      <w:pPr>
        <w:spacing w:after="0" w:line="240" w:lineRule="auto"/>
        <w:rPr>
          <w:b/>
          <w:iCs/>
          <w:sz w:val="24"/>
          <w:szCs w:val="24"/>
        </w:rPr>
      </w:pPr>
      <w:r w:rsidRPr="00311560">
        <w:rPr>
          <w:b/>
          <w:iCs/>
          <w:sz w:val="24"/>
          <w:szCs w:val="24"/>
        </w:rPr>
        <w:t>I. Obrazloženje općeg dijela izvještaja o izvršenju financijskog plana</w:t>
      </w:r>
    </w:p>
    <w:p w14:paraId="1C2367B4" w14:textId="77777777" w:rsidR="00B57C01" w:rsidRDefault="00B57C01" w:rsidP="00BC2469">
      <w:pPr>
        <w:spacing w:after="0" w:line="240" w:lineRule="auto"/>
        <w:jc w:val="both"/>
        <w:rPr>
          <w:b/>
          <w:iCs/>
          <w:sz w:val="24"/>
          <w:szCs w:val="24"/>
        </w:rPr>
      </w:pPr>
    </w:p>
    <w:p w14:paraId="664FBD70" w14:textId="1F86E42E" w:rsidR="00B57C01" w:rsidRPr="00B9104A" w:rsidRDefault="00B57C01" w:rsidP="00BC2469">
      <w:pPr>
        <w:spacing w:after="0" w:line="240" w:lineRule="auto"/>
        <w:ind w:left="708"/>
        <w:jc w:val="both"/>
        <w:rPr>
          <w:b/>
          <w:iCs/>
          <w:sz w:val="24"/>
          <w:szCs w:val="24"/>
          <w:u w:val="single"/>
        </w:rPr>
      </w:pPr>
      <w:r w:rsidRPr="00B9104A">
        <w:rPr>
          <w:b/>
          <w:iCs/>
          <w:sz w:val="24"/>
          <w:szCs w:val="24"/>
          <w:u w:val="single"/>
        </w:rPr>
        <w:t>Sažetak računa prihoda i rashoda</w:t>
      </w:r>
    </w:p>
    <w:p w14:paraId="14EC872A" w14:textId="77777777" w:rsidR="00B57C01" w:rsidRPr="00B57C01" w:rsidRDefault="00B57C01" w:rsidP="00BC2469">
      <w:pPr>
        <w:pStyle w:val="Odlomakpopisa"/>
        <w:spacing w:after="0" w:line="240" w:lineRule="auto"/>
        <w:jc w:val="both"/>
        <w:rPr>
          <w:b/>
          <w:iCs/>
          <w:sz w:val="24"/>
          <w:szCs w:val="24"/>
        </w:rPr>
      </w:pPr>
    </w:p>
    <w:p w14:paraId="724EA454" w14:textId="576299C8" w:rsidR="00FF59BD" w:rsidRPr="001218C0" w:rsidRDefault="00D27B75" w:rsidP="00BC2469">
      <w:pPr>
        <w:tabs>
          <w:tab w:val="left" w:pos="28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1218C0">
        <w:rPr>
          <w:rFonts w:cstheme="minorHAnsi"/>
          <w:sz w:val="24"/>
          <w:szCs w:val="24"/>
        </w:rPr>
        <w:t xml:space="preserve">     Nakon </w:t>
      </w:r>
      <w:r w:rsidR="005478B2">
        <w:rPr>
          <w:rFonts w:cstheme="minorHAnsi"/>
          <w:sz w:val="24"/>
          <w:szCs w:val="24"/>
        </w:rPr>
        <w:t>usvajanja financijskog plana</w:t>
      </w:r>
      <w:r w:rsidR="00266D09">
        <w:rPr>
          <w:rFonts w:cstheme="minorHAnsi"/>
          <w:sz w:val="24"/>
          <w:szCs w:val="24"/>
        </w:rPr>
        <w:t xml:space="preserve"> za 2026</w:t>
      </w:r>
      <w:r w:rsidRPr="001218C0">
        <w:rPr>
          <w:rFonts w:cstheme="minorHAnsi"/>
          <w:sz w:val="24"/>
          <w:szCs w:val="24"/>
        </w:rPr>
        <w:t>.godinu</w:t>
      </w:r>
      <w:r w:rsidR="00FF59BD" w:rsidRPr="001218C0">
        <w:rPr>
          <w:rFonts w:cstheme="minorHAnsi"/>
          <w:sz w:val="24"/>
          <w:szCs w:val="24"/>
        </w:rPr>
        <w:t xml:space="preserve"> koji je usvojen na </w:t>
      </w:r>
      <w:r w:rsidRPr="001218C0">
        <w:rPr>
          <w:rFonts w:cstheme="minorHAnsi"/>
          <w:sz w:val="24"/>
          <w:szCs w:val="24"/>
        </w:rPr>
        <w:t>sjedn</w:t>
      </w:r>
      <w:r w:rsidR="00487C2E">
        <w:rPr>
          <w:rFonts w:cstheme="minorHAnsi"/>
          <w:sz w:val="24"/>
          <w:szCs w:val="24"/>
        </w:rPr>
        <w:t>ici Školskog odbora, održanoj 22. prosinca 2025</w:t>
      </w:r>
      <w:r w:rsidRPr="001218C0">
        <w:rPr>
          <w:rFonts w:cstheme="minorHAnsi"/>
          <w:sz w:val="24"/>
          <w:szCs w:val="24"/>
        </w:rPr>
        <w:t xml:space="preserve">. </w:t>
      </w:r>
      <w:r w:rsidR="00FF59BD" w:rsidRPr="001218C0">
        <w:rPr>
          <w:rFonts w:cstheme="minorHAnsi"/>
          <w:sz w:val="24"/>
          <w:szCs w:val="24"/>
        </w:rPr>
        <w:t xml:space="preserve">godine plan prihoda i primitaka </w:t>
      </w:r>
      <w:r w:rsidR="00266D09">
        <w:rPr>
          <w:rFonts w:cstheme="minorHAnsi"/>
          <w:sz w:val="24"/>
          <w:szCs w:val="24"/>
        </w:rPr>
        <w:t>za 2026. godinu iznosio je 1.135.076</w:t>
      </w:r>
      <w:r w:rsidR="0090396F">
        <w:rPr>
          <w:rFonts w:cstheme="minorHAnsi"/>
          <w:sz w:val="24"/>
          <w:szCs w:val="24"/>
        </w:rPr>
        <w:t>,00</w:t>
      </w:r>
      <w:r w:rsidRPr="001218C0">
        <w:rPr>
          <w:rFonts w:cstheme="minorHAnsi"/>
          <w:sz w:val="24"/>
          <w:szCs w:val="24"/>
        </w:rPr>
        <w:t xml:space="preserve"> eura. Prihod</w:t>
      </w:r>
      <w:r w:rsidR="00FF59BD" w:rsidRPr="001218C0">
        <w:rPr>
          <w:rFonts w:cstheme="minorHAnsi"/>
          <w:sz w:val="24"/>
          <w:szCs w:val="24"/>
        </w:rPr>
        <w:t xml:space="preserve">i i primici u razdoblju 01.01. - </w:t>
      </w:r>
      <w:r w:rsidR="00472B56">
        <w:rPr>
          <w:rFonts w:cstheme="minorHAnsi"/>
          <w:sz w:val="24"/>
          <w:szCs w:val="24"/>
        </w:rPr>
        <w:t>30.06.2026</w:t>
      </w:r>
      <w:r w:rsidRPr="001218C0">
        <w:rPr>
          <w:rFonts w:cstheme="minorHAnsi"/>
          <w:sz w:val="24"/>
          <w:szCs w:val="24"/>
        </w:rPr>
        <w:t>. godine ost</w:t>
      </w:r>
      <w:r w:rsidR="0090396F">
        <w:rPr>
          <w:rFonts w:cstheme="minorHAnsi"/>
          <w:sz w:val="24"/>
          <w:szCs w:val="24"/>
        </w:rPr>
        <w:t xml:space="preserve">vareni su u iznosu od </w:t>
      </w:r>
      <w:r w:rsidR="00472B56">
        <w:rPr>
          <w:rFonts w:cstheme="minorHAnsi"/>
          <w:sz w:val="24"/>
          <w:szCs w:val="24"/>
        </w:rPr>
        <w:t>501.393,90</w:t>
      </w:r>
      <w:r w:rsidRPr="001218C0">
        <w:rPr>
          <w:rFonts w:cstheme="minorHAnsi"/>
          <w:sz w:val="24"/>
          <w:szCs w:val="24"/>
        </w:rPr>
        <w:t xml:space="preserve"> eura</w:t>
      </w:r>
      <w:r w:rsidR="00472B56">
        <w:rPr>
          <w:rFonts w:cstheme="minorHAnsi"/>
          <w:sz w:val="24"/>
          <w:szCs w:val="24"/>
        </w:rPr>
        <w:t xml:space="preserve"> što je 108,38</w:t>
      </w:r>
      <w:r w:rsidR="00FF59BD" w:rsidRPr="001218C0">
        <w:rPr>
          <w:rFonts w:cstheme="minorHAnsi"/>
          <w:sz w:val="24"/>
          <w:szCs w:val="24"/>
        </w:rPr>
        <w:t xml:space="preserve"> % u odnosu na ostvarenje prihoda i primitaka </w:t>
      </w:r>
      <w:r w:rsidR="00472B56">
        <w:rPr>
          <w:rFonts w:cstheme="minorHAnsi"/>
          <w:sz w:val="24"/>
          <w:szCs w:val="24"/>
        </w:rPr>
        <w:t>u prvom polugodištu 2025.</w:t>
      </w:r>
      <w:r w:rsidR="003B325E">
        <w:rPr>
          <w:rFonts w:cstheme="minorHAnsi"/>
          <w:sz w:val="24"/>
          <w:szCs w:val="24"/>
        </w:rPr>
        <w:t xml:space="preserve"> </w:t>
      </w:r>
      <w:r w:rsidR="00472B56">
        <w:rPr>
          <w:rFonts w:cstheme="minorHAnsi"/>
          <w:sz w:val="24"/>
          <w:szCs w:val="24"/>
        </w:rPr>
        <w:t>godine</w:t>
      </w:r>
      <w:r w:rsidR="0090396F">
        <w:rPr>
          <w:rFonts w:cstheme="minorHAnsi"/>
          <w:sz w:val="24"/>
          <w:szCs w:val="24"/>
        </w:rPr>
        <w:t xml:space="preserve">, odnosno </w:t>
      </w:r>
      <w:r w:rsidR="00472B56">
        <w:rPr>
          <w:rFonts w:cstheme="minorHAnsi"/>
          <w:sz w:val="24"/>
          <w:szCs w:val="24"/>
        </w:rPr>
        <w:t>44,17</w:t>
      </w:r>
      <w:r w:rsidR="0090396F">
        <w:rPr>
          <w:rFonts w:cstheme="minorHAnsi"/>
          <w:sz w:val="24"/>
          <w:szCs w:val="24"/>
        </w:rPr>
        <w:t xml:space="preserve"> </w:t>
      </w:r>
      <w:r w:rsidRPr="001218C0">
        <w:rPr>
          <w:rFonts w:cstheme="minorHAnsi"/>
          <w:sz w:val="24"/>
          <w:szCs w:val="24"/>
        </w:rPr>
        <w:t xml:space="preserve">% u odnosu na </w:t>
      </w:r>
      <w:r w:rsidR="006D15CB">
        <w:rPr>
          <w:rFonts w:cstheme="minorHAnsi"/>
          <w:sz w:val="24"/>
          <w:szCs w:val="24"/>
        </w:rPr>
        <w:t xml:space="preserve">ukupan </w:t>
      </w:r>
      <w:r w:rsidRPr="001218C0">
        <w:rPr>
          <w:rFonts w:cstheme="minorHAnsi"/>
          <w:sz w:val="24"/>
          <w:szCs w:val="24"/>
        </w:rPr>
        <w:t>pla</w:t>
      </w:r>
      <w:r w:rsidR="00FF59BD" w:rsidRPr="001218C0">
        <w:rPr>
          <w:rFonts w:cstheme="minorHAnsi"/>
          <w:sz w:val="24"/>
          <w:szCs w:val="24"/>
        </w:rPr>
        <w:t xml:space="preserve">n tekuće godine. </w:t>
      </w:r>
    </w:p>
    <w:p w14:paraId="2C5674F9" w14:textId="77777777" w:rsidR="00125A7D" w:rsidRDefault="00FF59BD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18C0">
        <w:rPr>
          <w:rFonts w:cstheme="minorHAnsi"/>
          <w:sz w:val="24"/>
          <w:szCs w:val="24"/>
        </w:rPr>
        <w:t xml:space="preserve">     Plan rashoda i </w:t>
      </w:r>
      <w:r w:rsidR="00D27B75" w:rsidRPr="001218C0">
        <w:rPr>
          <w:rFonts w:cstheme="minorHAnsi"/>
          <w:sz w:val="24"/>
          <w:szCs w:val="24"/>
        </w:rPr>
        <w:t>i</w:t>
      </w:r>
      <w:r w:rsidR="009632F5">
        <w:rPr>
          <w:rFonts w:cstheme="minorHAnsi"/>
          <w:sz w:val="24"/>
          <w:szCs w:val="24"/>
        </w:rPr>
        <w:t>zdataka iznosio je 1.062.576</w:t>
      </w:r>
      <w:r w:rsidR="000B0F7D">
        <w:rPr>
          <w:rFonts w:cstheme="minorHAnsi"/>
          <w:sz w:val="24"/>
          <w:szCs w:val="24"/>
        </w:rPr>
        <w:t>,00</w:t>
      </w:r>
      <w:r w:rsidRPr="001218C0">
        <w:rPr>
          <w:rFonts w:cstheme="minorHAnsi"/>
          <w:sz w:val="24"/>
          <w:szCs w:val="24"/>
        </w:rPr>
        <w:t xml:space="preserve"> eura</w:t>
      </w:r>
      <w:r w:rsidR="007C3DC7" w:rsidRPr="001218C0">
        <w:rPr>
          <w:rFonts w:cstheme="minorHAnsi"/>
          <w:sz w:val="24"/>
          <w:szCs w:val="24"/>
        </w:rPr>
        <w:t>. O</w:t>
      </w:r>
      <w:r w:rsidR="000A73B5">
        <w:rPr>
          <w:rFonts w:cstheme="minorHAnsi"/>
          <w:sz w:val="24"/>
          <w:szCs w:val="24"/>
        </w:rPr>
        <w:t xml:space="preserve">stvareni </w:t>
      </w:r>
      <w:r w:rsidR="00555D3E">
        <w:rPr>
          <w:rFonts w:cstheme="minorHAnsi"/>
          <w:sz w:val="24"/>
          <w:szCs w:val="24"/>
        </w:rPr>
        <w:t xml:space="preserve">rashodi i izdaci </w:t>
      </w:r>
      <w:r w:rsidR="009632F5">
        <w:rPr>
          <w:rFonts w:cstheme="minorHAnsi"/>
          <w:sz w:val="24"/>
          <w:szCs w:val="24"/>
        </w:rPr>
        <w:t>na prvom polugodištu 2026</w:t>
      </w:r>
      <w:r w:rsidR="000A73B5">
        <w:rPr>
          <w:rFonts w:cstheme="minorHAnsi"/>
          <w:sz w:val="24"/>
          <w:szCs w:val="24"/>
        </w:rPr>
        <w:t>.</w:t>
      </w:r>
      <w:r w:rsidR="003B325E">
        <w:rPr>
          <w:rFonts w:cstheme="minorHAnsi"/>
          <w:sz w:val="24"/>
          <w:szCs w:val="24"/>
        </w:rPr>
        <w:t xml:space="preserve"> </w:t>
      </w:r>
      <w:r w:rsidR="000A73B5">
        <w:rPr>
          <w:rFonts w:cstheme="minorHAnsi"/>
          <w:sz w:val="24"/>
          <w:szCs w:val="24"/>
        </w:rPr>
        <w:t xml:space="preserve">godine iznose je </w:t>
      </w:r>
      <w:r w:rsidR="009632F5">
        <w:rPr>
          <w:rFonts w:cstheme="minorHAnsi"/>
          <w:sz w:val="24"/>
          <w:szCs w:val="24"/>
        </w:rPr>
        <w:t>503.198,14</w:t>
      </w:r>
      <w:r w:rsidR="009B2650">
        <w:rPr>
          <w:rFonts w:cstheme="minorHAnsi"/>
          <w:sz w:val="24"/>
          <w:szCs w:val="24"/>
        </w:rPr>
        <w:t xml:space="preserve"> eura što je 94,91</w:t>
      </w:r>
      <w:r w:rsidR="00555D3E">
        <w:rPr>
          <w:rFonts w:cstheme="minorHAnsi"/>
          <w:sz w:val="24"/>
          <w:szCs w:val="24"/>
        </w:rPr>
        <w:t xml:space="preserve"> </w:t>
      </w:r>
      <w:r w:rsidR="007C3DC7" w:rsidRPr="001218C0">
        <w:rPr>
          <w:rFonts w:cstheme="minorHAnsi"/>
          <w:sz w:val="24"/>
          <w:szCs w:val="24"/>
        </w:rPr>
        <w:t xml:space="preserve">% u odnosu </w:t>
      </w:r>
      <w:r w:rsidR="000A73B5">
        <w:rPr>
          <w:rFonts w:cstheme="minorHAnsi"/>
          <w:sz w:val="24"/>
          <w:szCs w:val="24"/>
        </w:rPr>
        <w:t>na ostvarene rashode i izdatke</w:t>
      </w:r>
      <w:r w:rsidR="009B2650">
        <w:rPr>
          <w:rFonts w:cstheme="minorHAnsi"/>
          <w:sz w:val="24"/>
          <w:szCs w:val="24"/>
        </w:rPr>
        <w:t xml:space="preserve"> na prvom polugodištu 2025. godine, odnosno 47,36</w:t>
      </w:r>
      <w:r w:rsidR="00555D3E">
        <w:rPr>
          <w:rFonts w:cstheme="minorHAnsi"/>
          <w:sz w:val="24"/>
          <w:szCs w:val="24"/>
        </w:rPr>
        <w:t xml:space="preserve"> </w:t>
      </w:r>
      <w:r w:rsidR="007C3DC7" w:rsidRPr="001218C0">
        <w:rPr>
          <w:rFonts w:cstheme="minorHAnsi"/>
          <w:sz w:val="24"/>
          <w:szCs w:val="24"/>
        </w:rPr>
        <w:t>% u odnosu na plan tekuće godine</w:t>
      </w:r>
      <w:r w:rsidR="00D27B75" w:rsidRPr="001218C0">
        <w:rPr>
          <w:rFonts w:cstheme="minorHAnsi"/>
          <w:sz w:val="24"/>
          <w:szCs w:val="24"/>
        </w:rPr>
        <w:t>.</w:t>
      </w:r>
    </w:p>
    <w:p w14:paraId="724EA455" w14:textId="0BD24888" w:rsidR="007C3DC7" w:rsidRPr="001218C0" w:rsidRDefault="00D27B75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18C0">
        <w:rPr>
          <w:rFonts w:cstheme="minorHAnsi"/>
          <w:sz w:val="24"/>
          <w:szCs w:val="24"/>
        </w:rPr>
        <w:t xml:space="preserve"> </w:t>
      </w:r>
    </w:p>
    <w:p w14:paraId="55719ECB" w14:textId="0762AD0B" w:rsidR="00971DD0" w:rsidRPr="00A34D15" w:rsidRDefault="007C3DC7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34D15">
        <w:rPr>
          <w:rFonts w:cstheme="minorHAnsi"/>
          <w:sz w:val="24"/>
          <w:szCs w:val="24"/>
        </w:rPr>
        <w:t xml:space="preserve">     </w:t>
      </w:r>
      <w:r w:rsidR="00971DD0" w:rsidRPr="00A34D15">
        <w:rPr>
          <w:rFonts w:cstheme="minorHAnsi"/>
          <w:sz w:val="24"/>
          <w:szCs w:val="24"/>
        </w:rPr>
        <w:t xml:space="preserve">Na početku 2026. godine škola je imala preneseni manjak iz 2025. </w:t>
      </w:r>
      <w:r w:rsidR="00974411">
        <w:rPr>
          <w:rFonts w:cstheme="minorHAnsi"/>
          <w:sz w:val="24"/>
          <w:szCs w:val="24"/>
        </w:rPr>
        <w:t xml:space="preserve">godine </w:t>
      </w:r>
      <w:r w:rsidR="00971DD0" w:rsidRPr="00A34D15">
        <w:rPr>
          <w:rFonts w:cstheme="minorHAnsi"/>
          <w:sz w:val="24"/>
          <w:szCs w:val="24"/>
        </w:rPr>
        <w:t xml:space="preserve">u iznosu od </w:t>
      </w:r>
      <w:r w:rsidR="00971DD0" w:rsidRPr="00A34D15">
        <w:rPr>
          <w:rFonts w:cstheme="minorHAnsi"/>
          <w:bCs/>
          <w:sz w:val="24"/>
          <w:szCs w:val="24"/>
        </w:rPr>
        <w:t>72.500,00 eura</w:t>
      </w:r>
      <w:r w:rsidR="00971DD0" w:rsidRPr="00A34D15">
        <w:rPr>
          <w:rFonts w:cstheme="minorHAnsi"/>
          <w:sz w:val="24"/>
          <w:szCs w:val="24"/>
        </w:rPr>
        <w:t xml:space="preserve">, koji je tijekom 2026. godine podmiren. U razdoblju od </w:t>
      </w:r>
      <w:r w:rsidR="00971DD0" w:rsidRPr="00A34D15">
        <w:rPr>
          <w:rFonts w:cstheme="minorHAnsi"/>
          <w:bCs/>
          <w:sz w:val="24"/>
          <w:szCs w:val="24"/>
        </w:rPr>
        <w:t>1. siječnja do 30. lipnja 2026.</w:t>
      </w:r>
      <w:r w:rsidR="00971DD0" w:rsidRPr="00A34D15">
        <w:rPr>
          <w:rFonts w:cstheme="minorHAnsi"/>
          <w:sz w:val="24"/>
          <w:szCs w:val="24"/>
        </w:rPr>
        <w:t xml:space="preserve"> ostvaren je manjak od </w:t>
      </w:r>
      <w:r w:rsidR="00971DD0" w:rsidRPr="00A34D15">
        <w:rPr>
          <w:rFonts w:cstheme="minorHAnsi"/>
          <w:bCs/>
          <w:sz w:val="24"/>
          <w:szCs w:val="24"/>
        </w:rPr>
        <w:t>1.804,24 eura</w:t>
      </w:r>
      <w:r w:rsidR="00971DD0" w:rsidRPr="00A34D15">
        <w:rPr>
          <w:rFonts w:cstheme="minorHAnsi"/>
          <w:sz w:val="24"/>
          <w:szCs w:val="24"/>
        </w:rPr>
        <w:t xml:space="preserve">. Kada se tome pridoda preneseni manjak iz 2025. godine u iznosu od </w:t>
      </w:r>
      <w:r w:rsidR="00971DD0" w:rsidRPr="00A34D15">
        <w:rPr>
          <w:rFonts w:cstheme="minorHAnsi"/>
          <w:bCs/>
          <w:sz w:val="24"/>
          <w:szCs w:val="24"/>
        </w:rPr>
        <w:t>72.067,11 eura</w:t>
      </w:r>
      <w:r w:rsidR="00971DD0" w:rsidRPr="00A34D15">
        <w:rPr>
          <w:rFonts w:cstheme="minorHAnsi"/>
          <w:sz w:val="24"/>
          <w:szCs w:val="24"/>
        </w:rPr>
        <w:t xml:space="preserve">, ukupni manjak na kraju izvještajnog razdoblja iznosi </w:t>
      </w:r>
      <w:r w:rsidR="00971DD0" w:rsidRPr="00A34D15">
        <w:rPr>
          <w:rFonts w:cstheme="minorHAnsi"/>
          <w:bCs/>
          <w:sz w:val="24"/>
          <w:szCs w:val="24"/>
        </w:rPr>
        <w:t>73.871,35 eura</w:t>
      </w:r>
      <w:r w:rsidR="00971DD0" w:rsidRPr="00A34D15">
        <w:rPr>
          <w:rFonts w:cstheme="minorHAnsi"/>
          <w:sz w:val="24"/>
          <w:szCs w:val="24"/>
        </w:rPr>
        <w:t>.</w:t>
      </w:r>
    </w:p>
    <w:p w14:paraId="02E5A871" w14:textId="77777777" w:rsidR="00971DD0" w:rsidRPr="00A34D15" w:rsidRDefault="00971DD0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34D15">
        <w:rPr>
          <w:rFonts w:cstheme="minorHAnsi"/>
          <w:sz w:val="24"/>
          <w:szCs w:val="24"/>
        </w:rPr>
        <w:t xml:space="preserve">Ovaj rezultat predstavlja </w:t>
      </w:r>
      <w:r w:rsidRPr="00A34D15">
        <w:rPr>
          <w:rFonts w:cstheme="minorHAnsi"/>
          <w:bCs/>
          <w:sz w:val="24"/>
          <w:szCs w:val="24"/>
        </w:rPr>
        <w:t>„metodološki manjak“</w:t>
      </w:r>
      <w:r w:rsidRPr="00A34D15">
        <w:rPr>
          <w:rFonts w:cstheme="minorHAnsi"/>
          <w:sz w:val="24"/>
          <w:szCs w:val="24"/>
        </w:rPr>
        <w:t>, jer uključuje:</w:t>
      </w:r>
    </w:p>
    <w:p w14:paraId="3F7BB099" w14:textId="6F952B93" w:rsidR="00971DD0" w:rsidRPr="00A34D15" w:rsidRDefault="00971DD0" w:rsidP="00BC2469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34D15">
        <w:rPr>
          <w:rFonts w:cstheme="minorHAnsi"/>
          <w:sz w:val="24"/>
          <w:szCs w:val="24"/>
        </w:rPr>
        <w:t xml:space="preserve">manjak prihoda za plaće za </w:t>
      </w:r>
      <w:r w:rsidRPr="00A34D15">
        <w:rPr>
          <w:rFonts w:cstheme="minorHAnsi"/>
          <w:bCs/>
          <w:sz w:val="24"/>
          <w:szCs w:val="24"/>
        </w:rPr>
        <w:t>lipanj 2026.</w:t>
      </w:r>
      <w:r w:rsidRPr="00A34D15">
        <w:rPr>
          <w:rFonts w:cstheme="minorHAnsi"/>
          <w:sz w:val="24"/>
          <w:szCs w:val="24"/>
        </w:rPr>
        <w:t xml:space="preserve"> te naknade za nezapošljavanje osoba s invaliditetom (sredstva MZOM-a), za koje će prihod biti ostvaren u </w:t>
      </w:r>
      <w:r w:rsidRPr="00A34D15">
        <w:rPr>
          <w:rFonts w:cstheme="minorHAnsi"/>
          <w:bCs/>
          <w:sz w:val="24"/>
          <w:szCs w:val="24"/>
        </w:rPr>
        <w:t>srpnju 2026.</w:t>
      </w:r>
      <w:r w:rsidR="00974411">
        <w:rPr>
          <w:rFonts w:cstheme="minorHAnsi"/>
          <w:bCs/>
          <w:sz w:val="24"/>
          <w:szCs w:val="24"/>
        </w:rPr>
        <w:t xml:space="preserve"> u iznosu 72.693,95 eura</w:t>
      </w:r>
      <w:r w:rsidRPr="00A34D15">
        <w:rPr>
          <w:rFonts w:cstheme="minorHAnsi"/>
          <w:sz w:val="24"/>
          <w:szCs w:val="24"/>
        </w:rPr>
        <w:t>,</w:t>
      </w:r>
    </w:p>
    <w:p w14:paraId="0732A43F" w14:textId="21D4C77D" w:rsidR="00971DD0" w:rsidRPr="00A34D15" w:rsidRDefault="00971DD0" w:rsidP="00BC2469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34D15">
        <w:rPr>
          <w:rFonts w:cstheme="minorHAnsi"/>
          <w:sz w:val="24"/>
          <w:szCs w:val="24"/>
        </w:rPr>
        <w:t xml:space="preserve">manjak prihoda u iznosu od </w:t>
      </w:r>
      <w:r w:rsidRPr="00A34D15">
        <w:rPr>
          <w:rFonts w:cstheme="minorHAnsi"/>
          <w:bCs/>
          <w:sz w:val="24"/>
          <w:szCs w:val="24"/>
        </w:rPr>
        <w:t>6.652,56 eura</w:t>
      </w:r>
      <w:r w:rsidRPr="00A34D15">
        <w:rPr>
          <w:rFonts w:cstheme="minorHAnsi"/>
          <w:sz w:val="24"/>
          <w:szCs w:val="24"/>
        </w:rPr>
        <w:t xml:space="preserve"> za račune iz lipnja 2026. koji se financiraju iz decentraliziranih sredstava BBŽ, a bit će podmireni također u </w:t>
      </w:r>
      <w:r w:rsidRPr="00A34D15">
        <w:rPr>
          <w:rFonts w:cstheme="minorHAnsi"/>
          <w:bCs/>
          <w:sz w:val="24"/>
          <w:szCs w:val="24"/>
        </w:rPr>
        <w:t>srpnju 2026.</w:t>
      </w:r>
      <w:r w:rsidR="004021CE" w:rsidRPr="00A34D15">
        <w:rPr>
          <w:rFonts w:cstheme="minorHAnsi"/>
          <w:bCs/>
          <w:sz w:val="24"/>
          <w:szCs w:val="24"/>
        </w:rPr>
        <w:t>,</w:t>
      </w:r>
    </w:p>
    <w:p w14:paraId="1FC79CAB" w14:textId="110FAFB7" w:rsidR="00BA29E3" w:rsidRPr="00A34D15" w:rsidRDefault="00971DD0" w:rsidP="00BC2469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34D15">
        <w:rPr>
          <w:rFonts w:cstheme="minorHAnsi"/>
          <w:bCs/>
          <w:sz w:val="24"/>
          <w:szCs w:val="24"/>
        </w:rPr>
        <w:t>višak vlastitih prihoda poslovanja</w:t>
      </w:r>
      <w:r w:rsidRPr="00A34D15">
        <w:rPr>
          <w:rFonts w:cstheme="minorHAnsi"/>
          <w:sz w:val="24"/>
          <w:szCs w:val="24"/>
        </w:rPr>
        <w:t xml:space="preserve"> u iznosu od </w:t>
      </w:r>
      <w:r w:rsidRPr="00A34D15">
        <w:rPr>
          <w:rFonts w:cstheme="minorHAnsi"/>
          <w:bCs/>
          <w:sz w:val="24"/>
          <w:szCs w:val="24"/>
        </w:rPr>
        <w:t>5.475,16 eura</w:t>
      </w:r>
    </w:p>
    <w:p w14:paraId="47D215DA" w14:textId="77777777" w:rsidR="00BA29E3" w:rsidRDefault="00BA29E3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B70431" w14:textId="6377A41B" w:rsidR="002C7934" w:rsidRPr="00AB3FD1" w:rsidRDefault="002C7934" w:rsidP="00BC2469">
      <w:pPr>
        <w:spacing w:after="0" w:line="240" w:lineRule="auto"/>
        <w:ind w:left="708"/>
        <w:jc w:val="both"/>
        <w:rPr>
          <w:rFonts w:cstheme="minorHAnsi"/>
          <w:b/>
          <w:sz w:val="24"/>
          <w:szCs w:val="24"/>
          <w:u w:val="single"/>
        </w:rPr>
      </w:pPr>
      <w:r w:rsidRPr="00AB3FD1">
        <w:rPr>
          <w:rFonts w:cstheme="minorHAnsi"/>
          <w:b/>
          <w:sz w:val="24"/>
          <w:szCs w:val="24"/>
          <w:u w:val="single"/>
        </w:rPr>
        <w:t>Izvještaj o prihodima i rashodima prema ekonomskoj klasifikaciji</w:t>
      </w:r>
    </w:p>
    <w:p w14:paraId="724EA458" w14:textId="77777777" w:rsidR="00F15084" w:rsidRPr="007338B0" w:rsidRDefault="00F15084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459" w14:textId="3B4D4774" w:rsidR="0001250D" w:rsidRDefault="007962EF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93EA3">
        <w:rPr>
          <w:sz w:val="24"/>
          <w:szCs w:val="24"/>
        </w:rPr>
        <w:t xml:space="preserve">Prihodi skupine </w:t>
      </w:r>
      <w:r w:rsidR="00293EA3">
        <w:rPr>
          <w:rFonts w:cstheme="minorHAnsi"/>
          <w:sz w:val="24"/>
          <w:szCs w:val="24"/>
        </w:rPr>
        <w:t>63 Pomoći iz inozemstva i od subjekata unutar općeg proračuna</w:t>
      </w:r>
      <w:r w:rsidR="0001250D">
        <w:rPr>
          <w:rFonts w:cstheme="minorHAnsi"/>
          <w:sz w:val="24"/>
          <w:szCs w:val="24"/>
        </w:rPr>
        <w:t xml:space="preserve"> </w:t>
      </w:r>
      <w:r w:rsidR="00405014">
        <w:rPr>
          <w:rFonts w:cstheme="minorHAnsi"/>
          <w:sz w:val="24"/>
          <w:szCs w:val="24"/>
        </w:rPr>
        <w:t xml:space="preserve">ostvareni su u iznosu </w:t>
      </w:r>
      <w:r w:rsidR="008215F7">
        <w:rPr>
          <w:rFonts w:cstheme="minorHAnsi"/>
          <w:sz w:val="24"/>
          <w:szCs w:val="24"/>
        </w:rPr>
        <w:t>450.180,21</w:t>
      </w:r>
      <w:r w:rsidR="00405014">
        <w:rPr>
          <w:rFonts w:cstheme="minorHAnsi"/>
          <w:sz w:val="24"/>
          <w:szCs w:val="24"/>
        </w:rPr>
        <w:t xml:space="preserve"> eura što je </w:t>
      </w:r>
      <w:r w:rsidR="008215F7">
        <w:rPr>
          <w:rFonts w:cstheme="minorHAnsi"/>
          <w:sz w:val="24"/>
          <w:szCs w:val="24"/>
        </w:rPr>
        <w:t>107,58</w:t>
      </w:r>
      <w:r w:rsidR="00405014">
        <w:rPr>
          <w:rFonts w:cstheme="minorHAnsi"/>
          <w:sz w:val="24"/>
          <w:szCs w:val="24"/>
        </w:rPr>
        <w:t xml:space="preserve"> </w:t>
      </w:r>
      <w:r w:rsidR="0001250D">
        <w:rPr>
          <w:rFonts w:cstheme="minorHAnsi"/>
          <w:sz w:val="24"/>
          <w:szCs w:val="24"/>
        </w:rPr>
        <w:t>% u odnosu na ostvarenje</w:t>
      </w:r>
      <w:r w:rsidR="008215F7">
        <w:rPr>
          <w:rFonts w:cstheme="minorHAnsi"/>
          <w:sz w:val="24"/>
          <w:szCs w:val="24"/>
        </w:rPr>
        <w:t xml:space="preserve"> 01.01.2025.-30.06.2025. godine, odnosno 43,01</w:t>
      </w:r>
      <w:r w:rsidR="00405014">
        <w:rPr>
          <w:rFonts w:cstheme="minorHAnsi"/>
          <w:sz w:val="24"/>
          <w:szCs w:val="24"/>
        </w:rPr>
        <w:t xml:space="preserve"> </w:t>
      </w:r>
      <w:r w:rsidR="0001250D">
        <w:rPr>
          <w:rFonts w:cstheme="minorHAnsi"/>
          <w:sz w:val="24"/>
          <w:szCs w:val="24"/>
        </w:rPr>
        <w:t>% u odnosu na tekući plan. Navedeni prihodi odnose se na prihode</w:t>
      </w:r>
      <w:r w:rsidR="008215F7">
        <w:rPr>
          <w:rFonts w:cstheme="minorHAnsi"/>
          <w:sz w:val="24"/>
          <w:szCs w:val="24"/>
        </w:rPr>
        <w:t xml:space="preserve"> za isplatu plaća </w:t>
      </w:r>
      <w:r w:rsidR="00405014">
        <w:rPr>
          <w:rFonts w:cstheme="minorHAnsi"/>
          <w:sz w:val="24"/>
          <w:szCs w:val="24"/>
        </w:rPr>
        <w:t xml:space="preserve">zaposlenika, </w:t>
      </w:r>
      <w:r w:rsidR="00A47451">
        <w:rPr>
          <w:rFonts w:cstheme="minorHAnsi"/>
          <w:sz w:val="24"/>
          <w:szCs w:val="24"/>
        </w:rPr>
        <w:t xml:space="preserve">prihode za </w:t>
      </w:r>
      <w:r w:rsidR="00405014">
        <w:rPr>
          <w:rFonts w:cstheme="minorHAnsi"/>
          <w:sz w:val="24"/>
          <w:szCs w:val="24"/>
        </w:rPr>
        <w:t>program rada s darovitim učenicima</w:t>
      </w:r>
      <w:r w:rsidR="00DF1513">
        <w:rPr>
          <w:rFonts w:cstheme="minorHAnsi"/>
          <w:sz w:val="24"/>
          <w:szCs w:val="24"/>
        </w:rPr>
        <w:t xml:space="preserve">, </w:t>
      </w:r>
      <w:r w:rsidR="0001250D">
        <w:rPr>
          <w:rFonts w:cstheme="minorHAnsi"/>
          <w:sz w:val="24"/>
          <w:szCs w:val="24"/>
        </w:rPr>
        <w:t>malim dijelom na prihode za kupnju udžbenika</w:t>
      </w:r>
      <w:r w:rsidR="00DF1513">
        <w:rPr>
          <w:rFonts w:cstheme="minorHAnsi"/>
          <w:sz w:val="24"/>
          <w:szCs w:val="24"/>
        </w:rPr>
        <w:t xml:space="preserve"> i knjiga te</w:t>
      </w:r>
      <w:r w:rsidR="0001250D">
        <w:rPr>
          <w:rFonts w:cstheme="minorHAnsi"/>
          <w:sz w:val="24"/>
          <w:szCs w:val="24"/>
        </w:rPr>
        <w:t xml:space="preserve"> nabavku menstrualnih potrepština za djevojke.</w:t>
      </w:r>
    </w:p>
    <w:p w14:paraId="7A3CD9A4" w14:textId="1A50511F" w:rsidR="00DE1B76" w:rsidRDefault="00DE1B76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45E" w14:textId="7097A3CA" w:rsidR="00C90DB5" w:rsidRDefault="00C90DB5" w:rsidP="00BC246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cstheme="minorHAnsi"/>
          <w:sz w:val="24"/>
          <w:szCs w:val="24"/>
        </w:rPr>
        <w:t xml:space="preserve">    Prihodi skupine 66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Pr="00FB6CD4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rihodi od prodaje proizvoda i robe te pruženih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usluga i prihodi od donacija te povrati po</w:t>
      </w:r>
      <w:r w:rsidRPr="00FB6CD4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protestiranim jamstvima</w:t>
      </w:r>
      <w:r w:rsidR="00BD740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ostvareni su u iznosu 730,00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eura št</w:t>
      </w:r>
      <w:r w:rsidR="00F635F8">
        <w:rPr>
          <w:rFonts w:eastAsia="Times New Roman" w:cstheme="minorHAnsi"/>
          <w:color w:val="000000"/>
          <w:sz w:val="24"/>
          <w:szCs w:val="24"/>
          <w:lang w:eastAsia="hr-HR"/>
        </w:rPr>
        <w:t>o je 120,07</w:t>
      </w:r>
      <w:r w:rsidR="00DE1B7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% u odnosu na ostvarenje </w:t>
      </w:r>
      <w:r w:rsidR="00BD740A">
        <w:rPr>
          <w:rFonts w:eastAsia="Times New Roman" w:cstheme="minorHAnsi"/>
          <w:color w:val="000000"/>
          <w:sz w:val="24"/>
          <w:szCs w:val="24"/>
          <w:lang w:eastAsia="hr-HR"/>
        </w:rPr>
        <w:t>u istom razdoblju 2025</w:t>
      </w:r>
      <w:r w:rsidR="0056583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DE1B7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godine, odnosno </w:t>
      </w:r>
      <w:r w:rsidR="00F635F8">
        <w:rPr>
          <w:rFonts w:eastAsia="Times New Roman" w:cstheme="minorHAnsi"/>
          <w:color w:val="000000"/>
          <w:sz w:val="24"/>
          <w:szCs w:val="24"/>
          <w:lang w:eastAsia="hr-HR"/>
        </w:rPr>
        <w:t>56,15</w:t>
      </w:r>
      <w:r w:rsidR="00BD740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% u odnosu na plan za 2026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DE1B7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godinu.</w:t>
      </w:r>
    </w:p>
    <w:p w14:paraId="724EA45F" w14:textId="38ACF4DB" w:rsidR="00C90DB5" w:rsidRDefault="00C90DB5" w:rsidP="00BC246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Prihodi skupine 66 odnose se na</w:t>
      </w:r>
      <w:r w:rsidR="0056583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prihode od najma školskog stan</w:t>
      </w:r>
      <w:r w:rsidR="001C64DE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3A750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donacije od trgovačkog društava </w:t>
      </w:r>
    </w:p>
    <w:p w14:paraId="724EA460" w14:textId="0DEC22C0" w:rsidR="007F3F6C" w:rsidRDefault="003A7506" w:rsidP="003A750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Hercegova trgovina d.o.o. u iznosu 130,00 eura.</w:t>
      </w:r>
    </w:p>
    <w:p w14:paraId="724EA461" w14:textId="4512F4A5" w:rsidR="007F3F6C" w:rsidRDefault="00C8269D" w:rsidP="00BC246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 xml:space="preserve">     </w:t>
      </w:r>
      <w:r w:rsidR="007F3F6C">
        <w:rPr>
          <w:rFonts w:eastAsia="Times New Roman" w:cstheme="minorHAnsi"/>
          <w:color w:val="000000"/>
          <w:sz w:val="24"/>
          <w:szCs w:val="24"/>
          <w:lang w:eastAsia="hr-HR"/>
        </w:rPr>
        <w:t>Prihodi skupine 67 P</w:t>
      </w:r>
      <w:r w:rsidR="007F3F6C" w:rsidRPr="00FB6CD4">
        <w:rPr>
          <w:rFonts w:eastAsia="Times New Roman" w:cstheme="minorHAnsi"/>
          <w:color w:val="000000"/>
          <w:sz w:val="24"/>
          <w:szCs w:val="24"/>
          <w:lang w:eastAsia="hr-HR"/>
        </w:rPr>
        <w:t>rihodi iz nadležnog proračuna i od HZZO-a temeljem</w:t>
      </w:r>
      <w:r w:rsidR="007F3F6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7F3F6C" w:rsidRPr="00FB6CD4">
        <w:rPr>
          <w:rFonts w:eastAsia="Times New Roman" w:cstheme="minorHAnsi"/>
          <w:color w:val="000000"/>
          <w:sz w:val="24"/>
          <w:szCs w:val="24"/>
          <w:lang w:eastAsia="hr-HR"/>
        </w:rPr>
        <w:t>ugovornih obveza</w:t>
      </w:r>
      <w:r w:rsidR="007F3F6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odnose se na prihode iz Županijskog proračuna koji su namijenjeni za pokriće materijalnih troškova, troškova energije, usluga, prijevoza zaposlenika na/s posla, dnevnice za službena putovanja</w:t>
      </w:r>
      <w:r w:rsidR="00E06FB8">
        <w:rPr>
          <w:rFonts w:eastAsia="Times New Roman" w:cstheme="minorHAnsi"/>
          <w:color w:val="000000"/>
          <w:sz w:val="24"/>
          <w:szCs w:val="24"/>
          <w:lang w:eastAsia="hr-HR"/>
        </w:rPr>
        <w:t>, provedbu natjecanja i sl. N</w:t>
      </w:r>
      <w:r w:rsidR="002D0CDD">
        <w:rPr>
          <w:rFonts w:eastAsia="Times New Roman" w:cstheme="minorHAnsi"/>
          <w:color w:val="000000"/>
          <w:sz w:val="24"/>
          <w:szCs w:val="24"/>
          <w:lang w:eastAsia="hr-HR"/>
        </w:rPr>
        <w:t>a prvom polugodištu 2026</w:t>
      </w:r>
      <w:r w:rsidR="00565833">
        <w:rPr>
          <w:rFonts w:eastAsia="Times New Roman" w:cstheme="minorHAnsi"/>
          <w:color w:val="000000"/>
          <w:sz w:val="24"/>
          <w:szCs w:val="24"/>
          <w:lang w:eastAsia="hr-HR"/>
        </w:rPr>
        <w:t>. godine ostvaren</w:t>
      </w:r>
      <w:r w:rsidR="00A27901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su u iznosu </w:t>
      </w:r>
      <w:r w:rsidR="002D0CDD">
        <w:rPr>
          <w:rFonts w:eastAsia="Times New Roman" w:cstheme="minorHAnsi"/>
          <w:color w:val="000000"/>
          <w:sz w:val="24"/>
          <w:szCs w:val="24"/>
          <w:lang w:eastAsia="hr-HR"/>
        </w:rPr>
        <w:t>45.278,08 eura što je 111,26</w:t>
      </w:r>
      <w:r w:rsidR="00A27901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7A5F99">
        <w:rPr>
          <w:rFonts w:eastAsia="Times New Roman" w:cstheme="minorHAnsi"/>
          <w:color w:val="000000"/>
          <w:sz w:val="24"/>
          <w:szCs w:val="24"/>
          <w:lang w:eastAsia="hr-HR"/>
        </w:rPr>
        <w:t>% u odnosu na ostvarenje</w:t>
      </w:r>
      <w:r w:rsidR="0056583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istom razdoblju</w:t>
      </w:r>
      <w:r w:rsidR="007A5F9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2D0CDD">
        <w:rPr>
          <w:rFonts w:eastAsia="Times New Roman" w:cstheme="minorHAnsi"/>
          <w:color w:val="000000"/>
          <w:sz w:val="24"/>
          <w:szCs w:val="24"/>
          <w:lang w:eastAsia="hr-HR"/>
        </w:rPr>
        <w:t>prethodne godine, odnosno 58,74</w:t>
      </w:r>
      <w:r w:rsidR="00A27901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7A5F99">
        <w:rPr>
          <w:rFonts w:eastAsia="Times New Roman" w:cstheme="minorHAnsi"/>
          <w:color w:val="000000"/>
          <w:sz w:val="24"/>
          <w:szCs w:val="24"/>
          <w:lang w:eastAsia="hr-HR"/>
        </w:rPr>
        <w:t>% u odnosu na tekući plan.</w:t>
      </w:r>
    </w:p>
    <w:p w14:paraId="724EA462" w14:textId="77777777" w:rsidR="007A5F99" w:rsidRDefault="007A5F99" w:rsidP="00BC246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724EA463" w14:textId="2E94A3C2" w:rsidR="00F13D26" w:rsidRDefault="00C8269D" w:rsidP="00BC246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    </w:t>
      </w:r>
      <w:r w:rsidR="007A5F99">
        <w:rPr>
          <w:rFonts w:eastAsia="Times New Roman" w:cstheme="minorHAnsi"/>
          <w:color w:val="000000"/>
          <w:sz w:val="24"/>
          <w:szCs w:val="24"/>
          <w:lang w:eastAsia="hr-HR"/>
        </w:rPr>
        <w:t>Prihodi skupine</w:t>
      </w:r>
      <w:r w:rsidR="009966D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68 Kazne, upravne mjere i ostali prihodi</w:t>
      </w:r>
      <w:r w:rsidR="00F172B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ostvareni su u iznosu </w:t>
      </w:r>
      <w:r w:rsidR="003767DD">
        <w:rPr>
          <w:rFonts w:eastAsia="Times New Roman" w:cstheme="minorHAnsi"/>
          <w:color w:val="000000"/>
          <w:sz w:val="24"/>
          <w:szCs w:val="24"/>
          <w:lang w:eastAsia="hr-HR"/>
        </w:rPr>
        <w:t>5.205,61 eura što je 180,97</w:t>
      </w:r>
      <w:r w:rsidR="00F172B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565833">
        <w:rPr>
          <w:rFonts w:eastAsia="Times New Roman" w:cstheme="minorHAnsi"/>
          <w:color w:val="000000"/>
          <w:sz w:val="24"/>
          <w:szCs w:val="24"/>
          <w:lang w:eastAsia="hr-HR"/>
        </w:rPr>
        <w:t>% u odn</w:t>
      </w:r>
      <w:r w:rsidR="00F172B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osu na ostvarenje </w:t>
      </w:r>
      <w:r w:rsidR="003767DD">
        <w:rPr>
          <w:rFonts w:eastAsia="Times New Roman" w:cstheme="minorHAnsi"/>
          <w:color w:val="000000"/>
          <w:sz w:val="24"/>
          <w:szCs w:val="24"/>
          <w:lang w:eastAsia="hr-HR"/>
        </w:rPr>
        <w:t>u istom razdoblju 2025</w:t>
      </w:r>
      <w:r w:rsidR="00565833">
        <w:rPr>
          <w:rFonts w:eastAsia="Times New Roman" w:cstheme="minorHAnsi"/>
          <w:color w:val="000000"/>
          <w:sz w:val="24"/>
          <w:szCs w:val="24"/>
          <w:lang w:eastAsia="hr-HR"/>
        </w:rPr>
        <w:t>.god</w:t>
      </w:r>
      <w:r w:rsidR="00E34D3D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F172B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E34D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172B9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56583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odnose se na prihode od </w:t>
      </w:r>
      <w:r w:rsidR="00F172B9">
        <w:rPr>
          <w:rFonts w:eastAsia="Times New Roman" w:cstheme="minorHAnsi"/>
          <w:color w:val="000000"/>
          <w:sz w:val="24"/>
          <w:szCs w:val="24"/>
          <w:lang w:eastAsia="hr-HR"/>
        </w:rPr>
        <w:t>uplate učenika za financiranje izvanučioničke nastave</w:t>
      </w:r>
      <w:r w:rsidR="0056583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F172B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Razlog velikog odstupanja je prelazak na Jedinstveni račun Bjelovarsko-bilogorske županije i novog načina prikupljanja sreds</w:t>
      </w:r>
      <w:r w:rsidR="00F5435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tava od učenika, kao i </w:t>
      </w:r>
      <w:r w:rsidR="00F172B9">
        <w:rPr>
          <w:rFonts w:eastAsia="Times New Roman" w:cstheme="minorHAnsi"/>
          <w:color w:val="000000"/>
          <w:sz w:val="24"/>
          <w:szCs w:val="24"/>
          <w:lang w:eastAsia="hr-HR"/>
        </w:rPr>
        <w:t>evidentiranja i knjiženja</w:t>
      </w:r>
      <w:r w:rsidR="00F5435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istih</w:t>
      </w:r>
      <w:r w:rsidR="003767D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odnosu na lanjsku godinu.</w:t>
      </w:r>
    </w:p>
    <w:p w14:paraId="724EA464" w14:textId="77777777" w:rsidR="00F15084" w:rsidRDefault="00F15084" w:rsidP="00BC246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724EA465" w14:textId="77777777" w:rsidR="004C0D07" w:rsidRDefault="00F13D26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    </w:t>
      </w:r>
      <w:r w:rsidR="00E34D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E34D3D">
        <w:rPr>
          <w:rFonts w:cstheme="minorHAnsi"/>
          <w:sz w:val="24"/>
          <w:szCs w:val="24"/>
        </w:rPr>
        <w:t>S</w:t>
      </w:r>
      <w:r w:rsidR="005E329E">
        <w:rPr>
          <w:rFonts w:cstheme="minorHAnsi"/>
          <w:sz w:val="24"/>
          <w:szCs w:val="24"/>
        </w:rPr>
        <w:t>vi prihodi Gimnazije Daruvar su namjenski, te su tako i utrošeni, kako rastu prihodi, istom dinamikom rastu i rashodi.</w:t>
      </w:r>
    </w:p>
    <w:p w14:paraId="131B0895" w14:textId="77777777" w:rsidR="00750CAE" w:rsidRPr="00F15084" w:rsidRDefault="00750CAE" w:rsidP="00BC246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724EA466" w14:textId="6D00A8B9" w:rsidR="00FC3EB4" w:rsidRDefault="004C0D07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FC3EB4">
        <w:rPr>
          <w:rFonts w:cstheme="minorHAnsi"/>
          <w:sz w:val="24"/>
          <w:szCs w:val="24"/>
        </w:rPr>
        <w:t xml:space="preserve">Rashodi skupine </w:t>
      </w:r>
      <w:r>
        <w:rPr>
          <w:rFonts w:cstheme="minorHAnsi"/>
          <w:sz w:val="24"/>
          <w:szCs w:val="24"/>
        </w:rPr>
        <w:t xml:space="preserve">31 Rashodi za zaposlene </w:t>
      </w:r>
      <w:r w:rsidR="008F41E1">
        <w:rPr>
          <w:rFonts w:cstheme="minorHAnsi"/>
          <w:sz w:val="24"/>
          <w:szCs w:val="24"/>
        </w:rPr>
        <w:t xml:space="preserve">ostvareni su u iznosu </w:t>
      </w:r>
      <w:r w:rsidR="00156A51">
        <w:rPr>
          <w:rFonts w:cstheme="minorHAnsi"/>
          <w:sz w:val="24"/>
          <w:szCs w:val="24"/>
        </w:rPr>
        <w:t>448.307,02</w:t>
      </w:r>
      <w:r>
        <w:rPr>
          <w:rFonts w:cstheme="minorHAnsi"/>
          <w:sz w:val="24"/>
          <w:szCs w:val="24"/>
        </w:rPr>
        <w:t xml:space="preserve"> eura što </w:t>
      </w:r>
      <w:r w:rsidR="00C85045">
        <w:rPr>
          <w:rFonts w:cstheme="minorHAnsi"/>
          <w:sz w:val="24"/>
          <w:szCs w:val="24"/>
        </w:rPr>
        <w:t>je u odnosu na tekući plan 46,29</w:t>
      </w:r>
      <w:r w:rsidR="008F41E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%, odnosno u odnosu na izvršenje </w:t>
      </w:r>
      <w:r w:rsidR="002A6342">
        <w:rPr>
          <w:rFonts w:cstheme="minorHAnsi"/>
          <w:sz w:val="24"/>
          <w:szCs w:val="24"/>
        </w:rPr>
        <w:t>promatrano</w:t>
      </w:r>
      <w:r w:rsidR="00E06FB8">
        <w:rPr>
          <w:rFonts w:cstheme="minorHAnsi"/>
          <w:sz w:val="24"/>
          <w:szCs w:val="24"/>
        </w:rPr>
        <w:t>g razdoblja</w:t>
      </w:r>
      <w:r w:rsidR="00156A51">
        <w:rPr>
          <w:rFonts w:cstheme="minorHAnsi"/>
          <w:sz w:val="24"/>
          <w:szCs w:val="24"/>
        </w:rPr>
        <w:t xml:space="preserve"> prethodne godine 92,63</w:t>
      </w:r>
      <w:r w:rsidR="008F41E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%. Razlog povećanja navedenih rashoda u odnosu na prethodnu godinu je povećanje plaća zaposlenima u javnom sektoru.</w:t>
      </w:r>
      <w:r w:rsidR="00156A51">
        <w:rPr>
          <w:rFonts w:cstheme="minorHAnsi"/>
          <w:sz w:val="24"/>
          <w:szCs w:val="24"/>
        </w:rPr>
        <w:t xml:space="preserve"> U istom periodu lanjske godine bilo je knjiženo </w:t>
      </w:r>
      <w:r w:rsidR="00BC6409">
        <w:rPr>
          <w:rFonts w:cstheme="minorHAnsi"/>
          <w:sz w:val="24"/>
          <w:szCs w:val="24"/>
        </w:rPr>
        <w:t>sedam rashoda za plaće zbog ukidanja konta 193, a ove godine je knjiženo šest rashoda za plaće.</w:t>
      </w:r>
    </w:p>
    <w:p w14:paraId="724EA467" w14:textId="77777777" w:rsidR="004C0D07" w:rsidRDefault="004C0D07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468" w14:textId="6D936EC5" w:rsidR="00C155C5" w:rsidRDefault="004C0D07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Rashodi skupine </w:t>
      </w:r>
      <w:r w:rsidR="00852797">
        <w:rPr>
          <w:rFonts w:cstheme="minorHAnsi"/>
          <w:sz w:val="24"/>
          <w:szCs w:val="24"/>
        </w:rPr>
        <w:t>32 Materijalni rashodi odnose se na naknade troškova zaposlenima, rashode za materijal i energiju, rashode za usluge te ostale nespom</w:t>
      </w:r>
      <w:r w:rsidR="002A6342">
        <w:rPr>
          <w:rFonts w:cstheme="minorHAnsi"/>
          <w:sz w:val="24"/>
          <w:szCs w:val="24"/>
        </w:rPr>
        <w:t>enute ra</w:t>
      </w:r>
      <w:r w:rsidR="001C0069">
        <w:rPr>
          <w:rFonts w:cstheme="minorHAnsi"/>
          <w:sz w:val="24"/>
          <w:szCs w:val="24"/>
        </w:rPr>
        <w:t>shode poslovanja. Na prvom polugodištu 2026</w:t>
      </w:r>
      <w:r w:rsidR="00852797">
        <w:rPr>
          <w:rFonts w:cstheme="minorHAnsi"/>
          <w:sz w:val="24"/>
          <w:szCs w:val="24"/>
        </w:rPr>
        <w:t>.</w:t>
      </w:r>
      <w:r w:rsidR="00A677BA">
        <w:rPr>
          <w:rFonts w:cstheme="minorHAnsi"/>
          <w:sz w:val="24"/>
          <w:szCs w:val="24"/>
        </w:rPr>
        <w:t xml:space="preserve"> </w:t>
      </w:r>
      <w:r w:rsidR="00852797">
        <w:rPr>
          <w:rFonts w:cstheme="minorHAnsi"/>
          <w:sz w:val="24"/>
          <w:szCs w:val="24"/>
        </w:rPr>
        <w:t>godin</w:t>
      </w:r>
      <w:r w:rsidR="002A6342">
        <w:rPr>
          <w:rFonts w:cstheme="minorHAnsi"/>
          <w:sz w:val="24"/>
          <w:szCs w:val="24"/>
        </w:rPr>
        <w:t xml:space="preserve">e ostvareni su u iznosu </w:t>
      </w:r>
      <w:r w:rsidR="001C0069">
        <w:rPr>
          <w:rFonts w:cstheme="minorHAnsi"/>
          <w:sz w:val="24"/>
          <w:szCs w:val="24"/>
        </w:rPr>
        <w:t>52.526,74</w:t>
      </w:r>
      <w:r w:rsidR="00A677BA">
        <w:rPr>
          <w:rFonts w:cstheme="minorHAnsi"/>
          <w:sz w:val="24"/>
          <w:szCs w:val="24"/>
        </w:rPr>
        <w:t xml:space="preserve"> </w:t>
      </w:r>
      <w:r w:rsidR="00852797">
        <w:rPr>
          <w:rFonts w:cstheme="minorHAnsi"/>
          <w:sz w:val="24"/>
          <w:szCs w:val="24"/>
        </w:rPr>
        <w:t>eura što je u o</w:t>
      </w:r>
      <w:r w:rsidR="00A677BA">
        <w:rPr>
          <w:rFonts w:cstheme="minorHAnsi"/>
          <w:sz w:val="24"/>
          <w:szCs w:val="24"/>
        </w:rPr>
        <w:t xml:space="preserve">dnosu na </w:t>
      </w:r>
      <w:r w:rsidR="001C0069">
        <w:rPr>
          <w:rFonts w:cstheme="minorHAnsi"/>
          <w:sz w:val="24"/>
          <w:szCs w:val="24"/>
        </w:rPr>
        <w:t>isto razdoblje prošle godine 117,14</w:t>
      </w:r>
      <w:r w:rsidR="00A677BA">
        <w:rPr>
          <w:rFonts w:cstheme="minorHAnsi"/>
          <w:sz w:val="24"/>
          <w:szCs w:val="24"/>
        </w:rPr>
        <w:t xml:space="preserve"> </w:t>
      </w:r>
      <w:r w:rsidR="0085038C">
        <w:rPr>
          <w:rFonts w:cstheme="minorHAnsi"/>
          <w:sz w:val="24"/>
          <w:szCs w:val="24"/>
        </w:rPr>
        <w:t>%, dok</w:t>
      </w:r>
      <w:r w:rsidR="002A6342">
        <w:rPr>
          <w:rFonts w:cstheme="minorHAnsi"/>
          <w:sz w:val="24"/>
          <w:szCs w:val="24"/>
        </w:rPr>
        <w:t xml:space="preserve"> </w:t>
      </w:r>
      <w:r w:rsidR="0085038C">
        <w:rPr>
          <w:rFonts w:cstheme="minorHAnsi"/>
          <w:sz w:val="24"/>
          <w:szCs w:val="24"/>
        </w:rPr>
        <w:t xml:space="preserve">u </w:t>
      </w:r>
      <w:r w:rsidR="002A6342">
        <w:rPr>
          <w:rFonts w:cstheme="minorHAnsi"/>
          <w:sz w:val="24"/>
          <w:szCs w:val="24"/>
        </w:rPr>
        <w:t xml:space="preserve">odnosu na trenutni plan </w:t>
      </w:r>
      <w:r w:rsidR="00C85045">
        <w:rPr>
          <w:rFonts w:cstheme="minorHAnsi"/>
          <w:sz w:val="24"/>
          <w:szCs w:val="24"/>
        </w:rPr>
        <w:t>iznosi 59,19</w:t>
      </w:r>
      <w:r w:rsidR="00A677BA">
        <w:rPr>
          <w:rFonts w:cstheme="minorHAnsi"/>
          <w:sz w:val="24"/>
          <w:szCs w:val="24"/>
        </w:rPr>
        <w:t xml:space="preserve"> </w:t>
      </w:r>
      <w:r w:rsidR="00852797">
        <w:rPr>
          <w:rFonts w:cstheme="minorHAnsi"/>
          <w:sz w:val="24"/>
          <w:szCs w:val="24"/>
        </w:rPr>
        <w:t xml:space="preserve">%. Razlog odstupanja </w:t>
      </w:r>
      <w:r w:rsidR="00A677BA">
        <w:rPr>
          <w:rFonts w:cstheme="minorHAnsi"/>
          <w:sz w:val="24"/>
          <w:szCs w:val="24"/>
        </w:rPr>
        <w:t xml:space="preserve">u odnosu na lanjsku godinu </w:t>
      </w:r>
      <w:r w:rsidR="001C0069">
        <w:rPr>
          <w:rFonts w:cstheme="minorHAnsi"/>
          <w:sz w:val="24"/>
          <w:szCs w:val="24"/>
        </w:rPr>
        <w:t>je rast cijena energenata, usluga i općeg porasta troškova.</w:t>
      </w:r>
    </w:p>
    <w:p w14:paraId="724EA469" w14:textId="77777777" w:rsidR="002A6342" w:rsidRDefault="002A6342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46A" w14:textId="7F3286FC" w:rsidR="00C155C5" w:rsidRPr="006F0980" w:rsidRDefault="00C155C5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Rashodi skupine 34 F</w:t>
      </w:r>
      <w:r w:rsidR="00D930BD">
        <w:rPr>
          <w:rFonts w:cstheme="minorHAnsi"/>
          <w:sz w:val="24"/>
          <w:szCs w:val="24"/>
        </w:rPr>
        <w:t xml:space="preserve">inancijski rashodi koji se odnose na rashode za </w:t>
      </w:r>
      <w:r w:rsidR="009E23A6">
        <w:rPr>
          <w:rFonts w:cstheme="minorHAnsi"/>
          <w:sz w:val="24"/>
          <w:szCs w:val="24"/>
        </w:rPr>
        <w:t>zatezne kamate</w:t>
      </w:r>
      <w:r w:rsidR="00DB1FEA">
        <w:rPr>
          <w:rFonts w:cstheme="minorHAnsi"/>
          <w:sz w:val="24"/>
          <w:szCs w:val="24"/>
        </w:rPr>
        <w:t xml:space="preserve"> ostvareni</w:t>
      </w:r>
      <w:r w:rsidR="009E23A6">
        <w:rPr>
          <w:rFonts w:cstheme="minorHAnsi"/>
          <w:sz w:val="24"/>
          <w:szCs w:val="24"/>
        </w:rPr>
        <w:t xml:space="preserve"> su u iznosu 1,37 eura što je 0,75</w:t>
      </w:r>
      <w:r w:rsidR="005E26D7">
        <w:rPr>
          <w:rFonts w:cstheme="minorHAnsi"/>
          <w:sz w:val="24"/>
          <w:szCs w:val="24"/>
        </w:rPr>
        <w:t xml:space="preserve"> </w:t>
      </w:r>
      <w:r w:rsidR="00D930BD">
        <w:rPr>
          <w:rFonts w:cstheme="minorHAnsi"/>
          <w:sz w:val="24"/>
          <w:szCs w:val="24"/>
        </w:rPr>
        <w:t>% u odnosu n</w:t>
      </w:r>
      <w:r w:rsidR="009E23A6">
        <w:rPr>
          <w:rFonts w:cstheme="minorHAnsi"/>
          <w:sz w:val="24"/>
          <w:szCs w:val="24"/>
        </w:rPr>
        <w:t>a isto razdoblje lanjske godine</w:t>
      </w:r>
      <w:r w:rsidR="00D930BD">
        <w:rPr>
          <w:rFonts w:cstheme="minorHAnsi"/>
          <w:sz w:val="24"/>
          <w:szCs w:val="24"/>
        </w:rPr>
        <w:t>.</w:t>
      </w:r>
      <w:r w:rsidR="009E23A6">
        <w:rPr>
          <w:rFonts w:cstheme="minorHAnsi"/>
          <w:sz w:val="24"/>
          <w:szCs w:val="24"/>
        </w:rPr>
        <w:t xml:space="preserve"> Prelaskom na Jedinstveni račun Bjelovarsko - bilogorske županije </w:t>
      </w:r>
      <w:r w:rsidR="006F0980" w:rsidRPr="006F0980">
        <w:rPr>
          <w:rFonts w:cstheme="minorHAnsi"/>
          <w:sz w:val="24"/>
          <w:szCs w:val="24"/>
        </w:rPr>
        <w:t xml:space="preserve">ukida se obveza plaćanja </w:t>
      </w:r>
      <w:r w:rsidR="006F0980" w:rsidRPr="006F0980">
        <w:rPr>
          <w:rFonts w:cstheme="minorHAnsi"/>
          <w:bCs/>
          <w:sz w:val="24"/>
          <w:szCs w:val="24"/>
        </w:rPr>
        <w:t>naknade za vođenje računa</w:t>
      </w:r>
      <w:r w:rsidR="006F0980" w:rsidRPr="006F0980">
        <w:rPr>
          <w:rFonts w:cstheme="minorHAnsi"/>
          <w:sz w:val="24"/>
          <w:szCs w:val="24"/>
        </w:rPr>
        <w:t xml:space="preserve"> i </w:t>
      </w:r>
      <w:r w:rsidR="006F0980" w:rsidRPr="006F0980">
        <w:rPr>
          <w:rFonts w:cstheme="minorHAnsi"/>
          <w:bCs/>
          <w:sz w:val="24"/>
          <w:szCs w:val="24"/>
        </w:rPr>
        <w:t>troškova platnog prometa</w:t>
      </w:r>
      <w:r w:rsidR="006F0980" w:rsidRPr="006F0980">
        <w:rPr>
          <w:rFonts w:cstheme="minorHAnsi"/>
          <w:sz w:val="24"/>
          <w:szCs w:val="24"/>
        </w:rPr>
        <w:t xml:space="preserve">, što znači </w:t>
      </w:r>
      <w:r w:rsidR="00DC3F61">
        <w:rPr>
          <w:rFonts w:cstheme="minorHAnsi"/>
          <w:sz w:val="24"/>
          <w:szCs w:val="24"/>
        </w:rPr>
        <w:t xml:space="preserve">da </w:t>
      </w:r>
      <w:r w:rsidR="006F0980">
        <w:rPr>
          <w:rFonts w:cstheme="minorHAnsi"/>
          <w:sz w:val="24"/>
          <w:szCs w:val="24"/>
        </w:rPr>
        <w:t xml:space="preserve">nemamo troškove </w:t>
      </w:r>
      <w:r w:rsidR="006F0980" w:rsidRPr="006F0980">
        <w:rPr>
          <w:rFonts w:cstheme="minorHAnsi"/>
          <w:sz w:val="24"/>
          <w:szCs w:val="24"/>
        </w:rPr>
        <w:t>za osnovne usluge</w:t>
      </w:r>
      <w:r w:rsidR="006F0980">
        <w:rPr>
          <w:rFonts w:cstheme="minorHAnsi"/>
          <w:sz w:val="24"/>
          <w:szCs w:val="24"/>
        </w:rPr>
        <w:t xml:space="preserve"> banaka,</w:t>
      </w:r>
      <w:r w:rsidR="006F0980" w:rsidRPr="006F0980">
        <w:rPr>
          <w:rFonts w:cstheme="minorHAnsi"/>
          <w:sz w:val="24"/>
          <w:szCs w:val="24"/>
        </w:rPr>
        <w:t xml:space="preserve"> poput održavanja računa</w:t>
      </w:r>
      <w:r w:rsidR="006F0980">
        <w:rPr>
          <w:rFonts w:cstheme="minorHAnsi"/>
          <w:sz w:val="24"/>
          <w:szCs w:val="24"/>
        </w:rPr>
        <w:t xml:space="preserve">, izvršavanja naloga </w:t>
      </w:r>
      <w:r w:rsidR="00DC3F61">
        <w:rPr>
          <w:rFonts w:cstheme="minorHAnsi"/>
          <w:sz w:val="24"/>
          <w:szCs w:val="24"/>
        </w:rPr>
        <w:t xml:space="preserve">i </w:t>
      </w:r>
      <w:r w:rsidR="006F0980" w:rsidRPr="006F0980">
        <w:rPr>
          <w:rFonts w:cstheme="minorHAnsi"/>
          <w:sz w:val="24"/>
          <w:szCs w:val="24"/>
        </w:rPr>
        <w:t>prijenosa sredstava.</w:t>
      </w:r>
    </w:p>
    <w:p w14:paraId="724EA46D" w14:textId="05C32F40" w:rsidR="005E5834" w:rsidRDefault="005E5834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46E" w14:textId="58708078" w:rsidR="005E5834" w:rsidRDefault="005E5834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Rashodi skupine 38 Ostali rashodi odnose se na kupnju menstrualnih potrepština za djevojk</w:t>
      </w:r>
      <w:r w:rsidR="005E7B6E">
        <w:rPr>
          <w:rFonts w:cstheme="minorHAnsi"/>
          <w:sz w:val="24"/>
          <w:szCs w:val="24"/>
        </w:rPr>
        <w:t>e i ostvareni su u iznosu 472,03 eura što iznosi  93,01</w:t>
      </w:r>
      <w:r w:rsidR="007009F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% tekućeg plana.</w:t>
      </w:r>
    </w:p>
    <w:p w14:paraId="724EA46F" w14:textId="77777777" w:rsidR="005E5834" w:rsidRDefault="005E5834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471" w14:textId="297A203D" w:rsidR="00CA0FD2" w:rsidRDefault="005E5834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Rashodi skupine 42 Rashodi za nabavu nefinancijske imovin</w:t>
      </w:r>
      <w:r w:rsidR="00CA0FD2">
        <w:rPr>
          <w:rFonts w:cstheme="minorHAnsi"/>
          <w:sz w:val="24"/>
          <w:szCs w:val="24"/>
        </w:rPr>
        <w:t>e ostvareni su u</w:t>
      </w:r>
      <w:r w:rsidR="0004631D">
        <w:rPr>
          <w:rFonts w:cstheme="minorHAnsi"/>
          <w:sz w:val="24"/>
          <w:szCs w:val="24"/>
        </w:rPr>
        <w:t xml:space="preserve"> iznosu </w:t>
      </w:r>
      <w:r w:rsidR="00E859FF">
        <w:rPr>
          <w:rFonts w:cstheme="minorHAnsi"/>
          <w:sz w:val="24"/>
          <w:szCs w:val="24"/>
        </w:rPr>
        <w:t>1.890,98 eura, odnosno 44,11</w:t>
      </w:r>
      <w:r w:rsidR="0004631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% u odnosu na</w:t>
      </w:r>
      <w:r w:rsidR="00DB1FEA">
        <w:rPr>
          <w:rFonts w:cstheme="minorHAnsi"/>
          <w:sz w:val="24"/>
          <w:szCs w:val="24"/>
        </w:rPr>
        <w:t xml:space="preserve"> tekući</w:t>
      </w:r>
      <w:r w:rsidR="00E859FF">
        <w:rPr>
          <w:rFonts w:cstheme="minorHAnsi"/>
          <w:sz w:val="24"/>
          <w:szCs w:val="24"/>
        </w:rPr>
        <w:t xml:space="preserve"> plan i 644,73</w:t>
      </w:r>
      <w:r w:rsidR="0004631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% u odnosu </w:t>
      </w:r>
      <w:r w:rsidR="00DB1FEA">
        <w:rPr>
          <w:rFonts w:cstheme="minorHAnsi"/>
          <w:sz w:val="24"/>
          <w:szCs w:val="24"/>
        </w:rPr>
        <w:t xml:space="preserve">na ostvarenje </w:t>
      </w:r>
      <w:r w:rsidR="00E859FF">
        <w:rPr>
          <w:rFonts w:cstheme="minorHAnsi"/>
          <w:sz w:val="24"/>
          <w:szCs w:val="24"/>
        </w:rPr>
        <w:t xml:space="preserve">u istom razdoblju </w:t>
      </w:r>
      <w:r w:rsidR="00DB1FEA">
        <w:rPr>
          <w:rFonts w:cstheme="minorHAnsi"/>
          <w:sz w:val="24"/>
          <w:szCs w:val="24"/>
        </w:rPr>
        <w:t xml:space="preserve">prethodne godine. </w:t>
      </w:r>
      <w:r w:rsidR="0004631D">
        <w:rPr>
          <w:rFonts w:cstheme="minorHAnsi"/>
          <w:sz w:val="24"/>
          <w:szCs w:val="24"/>
        </w:rPr>
        <w:t xml:space="preserve">U </w:t>
      </w:r>
      <w:r w:rsidR="00E859FF">
        <w:rPr>
          <w:rFonts w:cstheme="minorHAnsi"/>
          <w:sz w:val="24"/>
          <w:szCs w:val="24"/>
        </w:rPr>
        <w:t>prvom polugodištu 2026</w:t>
      </w:r>
      <w:r>
        <w:rPr>
          <w:rFonts w:cstheme="minorHAnsi"/>
          <w:sz w:val="24"/>
          <w:szCs w:val="24"/>
        </w:rPr>
        <w:t>.</w:t>
      </w:r>
      <w:r w:rsidR="0004631D">
        <w:rPr>
          <w:rFonts w:cstheme="minorHAnsi"/>
          <w:sz w:val="24"/>
          <w:szCs w:val="24"/>
        </w:rPr>
        <w:t xml:space="preserve"> </w:t>
      </w:r>
      <w:r w:rsidR="00E859FF">
        <w:rPr>
          <w:rFonts w:cstheme="minorHAnsi"/>
          <w:sz w:val="24"/>
          <w:szCs w:val="24"/>
        </w:rPr>
        <w:t xml:space="preserve">godine </w:t>
      </w:r>
      <w:r w:rsidR="0095164E">
        <w:rPr>
          <w:rFonts w:cstheme="minorHAnsi"/>
          <w:sz w:val="24"/>
          <w:szCs w:val="24"/>
        </w:rPr>
        <w:t>n</w:t>
      </w:r>
      <w:r w:rsidR="0095164E" w:rsidRPr="0095164E">
        <w:rPr>
          <w:rFonts w:cstheme="minorHAnsi"/>
          <w:sz w:val="24"/>
          <w:szCs w:val="24"/>
        </w:rPr>
        <w:t xml:space="preserve">abavljeno </w:t>
      </w:r>
      <w:r w:rsidR="00E859FF">
        <w:rPr>
          <w:rFonts w:cstheme="minorHAnsi"/>
          <w:sz w:val="24"/>
          <w:szCs w:val="24"/>
        </w:rPr>
        <w:t xml:space="preserve">dosta knjiga, monitor, jedan </w:t>
      </w:r>
      <w:proofErr w:type="spellStart"/>
      <w:r w:rsidR="00E859FF">
        <w:rPr>
          <w:rFonts w:cstheme="minorHAnsi"/>
          <w:sz w:val="24"/>
          <w:szCs w:val="24"/>
        </w:rPr>
        <w:t>tablet</w:t>
      </w:r>
      <w:proofErr w:type="spellEnd"/>
      <w:r w:rsidR="00E859FF">
        <w:rPr>
          <w:rFonts w:cstheme="minorHAnsi"/>
          <w:sz w:val="24"/>
          <w:szCs w:val="24"/>
        </w:rPr>
        <w:t xml:space="preserve"> i namještaj za kutak za rad s darovitim učenicima.</w:t>
      </w:r>
    </w:p>
    <w:p w14:paraId="66D9CA1E" w14:textId="77777777" w:rsidR="0095164E" w:rsidRDefault="0095164E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2BD530" w14:textId="12C05DFA" w:rsidR="0095164E" w:rsidRPr="00DD1BDD" w:rsidRDefault="0031376D" w:rsidP="00BC2469">
      <w:pPr>
        <w:spacing w:after="0" w:line="240" w:lineRule="auto"/>
        <w:ind w:left="708"/>
        <w:jc w:val="both"/>
        <w:rPr>
          <w:rFonts w:cstheme="minorHAnsi"/>
          <w:b/>
          <w:sz w:val="24"/>
          <w:szCs w:val="24"/>
          <w:u w:val="single"/>
        </w:rPr>
      </w:pPr>
      <w:r w:rsidRPr="00DD1BDD">
        <w:rPr>
          <w:rFonts w:cstheme="minorHAnsi"/>
          <w:b/>
          <w:sz w:val="24"/>
          <w:szCs w:val="24"/>
          <w:u w:val="single"/>
        </w:rPr>
        <w:t>Izvještaj o prihodima i rashodima po izvorima financiranja</w:t>
      </w:r>
    </w:p>
    <w:p w14:paraId="24906A43" w14:textId="77777777" w:rsidR="0095776A" w:rsidRDefault="0095776A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474" w14:textId="0988BFE8" w:rsidR="00A474D8" w:rsidRDefault="0095776A" w:rsidP="00BC2469">
      <w:pPr>
        <w:spacing w:after="0" w:line="240" w:lineRule="auto"/>
        <w:jc w:val="both"/>
        <w:rPr>
          <w:rFonts w:cstheme="minorHAnsi"/>
          <w:sz w:val="24"/>
          <w:szCs w:val="24"/>
          <w:lang w:val="bs-Latn"/>
        </w:rPr>
      </w:pPr>
      <w:r>
        <w:rPr>
          <w:rFonts w:cstheme="minorHAnsi"/>
          <w:sz w:val="24"/>
          <w:szCs w:val="24"/>
        </w:rPr>
        <w:t xml:space="preserve">     </w:t>
      </w:r>
      <w:r w:rsidR="00E576D6">
        <w:rPr>
          <w:rFonts w:cstheme="minorHAnsi"/>
          <w:sz w:val="24"/>
          <w:szCs w:val="24"/>
          <w:lang w:val="bs-Latn"/>
        </w:rPr>
        <w:t xml:space="preserve">Gimnazija Daruvar </w:t>
      </w:r>
      <w:r>
        <w:rPr>
          <w:rFonts w:cstheme="minorHAnsi"/>
          <w:sz w:val="24"/>
          <w:szCs w:val="24"/>
          <w:lang w:val="bs-Latn"/>
        </w:rPr>
        <w:t>za financiranje</w:t>
      </w:r>
      <w:r w:rsidR="00A474D8">
        <w:rPr>
          <w:rFonts w:cstheme="minorHAnsi"/>
          <w:sz w:val="24"/>
          <w:szCs w:val="24"/>
          <w:lang w:val="bs-Latn"/>
        </w:rPr>
        <w:t xml:space="preserve"> prihoda i prim</w:t>
      </w:r>
      <w:r w:rsidR="00F90CD3">
        <w:rPr>
          <w:rFonts w:cstheme="minorHAnsi"/>
          <w:sz w:val="24"/>
          <w:szCs w:val="24"/>
          <w:lang w:val="bs-Latn"/>
        </w:rPr>
        <w:t>i</w:t>
      </w:r>
      <w:r w:rsidR="00A474D8">
        <w:rPr>
          <w:rFonts w:cstheme="minorHAnsi"/>
          <w:sz w:val="24"/>
          <w:szCs w:val="24"/>
          <w:lang w:val="bs-Latn"/>
        </w:rPr>
        <w:t>taka te rashoda i izdataka</w:t>
      </w:r>
      <w:r w:rsidR="00E576D6">
        <w:rPr>
          <w:rFonts w:cstheme="minorHAnsi"/>
          <w:sz w:val="24"/>
          <w:szCs w:val="24"/>
          <w:lang w:val="bs-Latn"/>
        </w:rPr>
        <w:t xml:space="preserve"> u 2026</w:t>
      </w:r>
      <w:r>
        <w:rPr>
          <w:rFonts w:cstheme="minorHAnsi"/>
          <w:sz w:val="24"/>
          <w:szCs w:val="24"/>
          <w:lang w:val="bs-Latn"/>
        </w:rPr>
        <w:t xml:space="preserve">. godini </w:t>
      </w:r>
      <w:r w:rsidR="00E576D6">
        <w:rPr>
          <w:rFonts w:cstheme="minorHAnsi"/>
          <w:sz w:val="24"/>
          <w:szCs w:val="24"/>
          <w:lang w:val="bs-Latn"/>
        </w:rPr>
        <w:t>koristi</w:t>
      </w:r>
      <w:r w:rsidR="001B18AB">
        <w:rPr>
          <w:rFonts w:cstheme="minorHAnsi"/>
          <w:sz w:val="24"/>
          <w:szCs w:val="24"/>
          <w:lang w:val="bs-Latn"/>
        </w:rPr>
        <w:t xml:space="preserve"> </w:t>
      </w:r>
      <w:r w:rsidR="001E7849">
        <w:rPr>
          <w:rFonts w:cstheme="minorHAnsi"/>
          <w:sz w:val="24"/>
          <w:szCs w:val="24"/>
          <w:lang w:val="bs-Latn"/>
        </w:rPr>
        <w:t>pet</w:t>
      </w:r>
      <w:r>
        <w:rPr>
          <w:rFonts w:cstheme="minorHAnsi"/>
          <w:sz w:val="24"/>
          <w:szCs w:val="24"/>
          <w:lang w:val="bs-Latn"/>
        </w:rPr>
        <w:t xml:space="preserve"> izvora financiranja</w:t>
      </w:r>
      <w:r w:rsidR="00A474D8">
        <w:rPr>
          <w:rFonts w:cstheme="minorHAnsi"/>
          <w:sz w:val="24"/>
          <w:szCs w:val="24"/>
          <w:lang w:val="bs-Latn"/>
        </w:rPr>
        <w:t>:</w:t>
      </w:r>
    </w:p>
    <w:p w14:paraId="6CBA57C4" w14:textId="02FC4684" w:rsidR="0095776A" w:rsidRPr="0095776A" w:rsidRDefault="0095776A" w:rsidP="00BC2469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  <w:lang w:val="bs-Latn"/>
        </w:rPr>
      </w:pPr>
      <w:r>
        <w:rPr>
          <w:rFonts w:cstheme="minorHAnsi"/>
          <w:sz w:val="24"/>
          <w:szCs w:val="24"/>
          <w:lang w:val="bs-Latn"/>
        </w:rPr>
        <w:t>11 Opći prihodi i primici</w:t>
      </w:r>
      <w:r w:rsidR="001B18AB">
        <w:rPr>
          <w:rFonts w:cstheme="minorHAnsi"/>
          <w:sz w:val="24"/>
          <w:szCs w:val="24"/>
          <w:lang w:val="bs-Latn"/>
        </w:rPr>
        <w:t xml:space="preserve"> – sredstva </w:t>
      </w:r>
      <w:r w:rsidR="00AA3354">
        <w:rPr>
          <w:rFonts w:cstheme="minorHAnsi"/>
          <w:sz w:val="24"/>
          <w:szCs w:val="24"/>
          <w:lang w:val="bs-Latn"/>
        </w:rPr>
        <w:t>iznad standarda</w:t>
      </w:r>
    </w:p>
    <w:p w14:paraId="724EA475" w14:textId="469F8F59" w:rsidR="00A474D8" w:rsidRDefault="00A474D8" w:rsidP="00BC2469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  <w:lang w:val="bs-Latn"/>
        </w:rPr>
      </w:pPr>
      <w:r>
        <w:rPr>
          <w:rFonts w:cstheme="minorHAnsi"/>
          <w:sz w:val="24"/>
          <w:szCs w:val="24"/>
          <w:lang w:val="bs-Latn"/>
        </w:rPr>
        <w:t>1</w:t>
      </w:r>
      <w:r w:rsidR="0095776A">
        <w:rPr>
          <w:rFonts w:cstheme="minorHAnsi"/>
          <w:sz w:val="24"/>
          <w:szCs w:val="24"/>
          <w:lang w:val="bs-Latn"/>
        </w:rPr>
        <w:t>2</w:t>
      </w:r>
      <w:r>
        <w:rPr>
          <w:rFonts w:cstheme="minorHAnsi"/>
          <w:sz w:val="24"/>
          <w:szCs w:val="24"/>
          <w:lang w:val="bs-Latn"/>
        </w:rPr>
        <w:t xml:space="preserve"> Prihodi za decentralizirane funkcije-SŠ (BBŽ)</w:t>
      </w:r>
    </w:p>
    <w:p w14:paraId="724EA479" w14:textId="30CA1006" w:rsidR="00A474D8" w:rsidRDefault="001E7849" w:rsidP="00BC2469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  <w:lang w:val="bs-Latn"/>
        </w:rPr>
      </w:pPr>
      <w:r>
        <w:rPr>
          <w:rFonts w:cstheme="minorHAnsi"/>
          <w:sz w:val="24"/>
          <w:szCs w:val="24"/>
          <w:lang w:val="bs-Latn"/>
        </w:rPr>
        <w:t>3.31 Vlastiti prihodi</w:t>
      </w:r>
    </w:p>
    <w:p w14:paraId="724EA47A" w14:textId="3995A8C0" w:rsidR="00A474D8" w:rsidRDefault="001E7849" w:rsidP="00BC2469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  <w:lang w:val="bs-Latn"/>
        </w:rPr>
      </w:pPr>
      <w:r>
        <w:rPr>
          <w:rFonts w:cstheme="minorHAnsi"/>
          <w:sz w:val="24"/>
          <w:szCs w:val="24"/>
          <w:lang w:val="bs-Latn"/>
        </w:rPr>
        <w:lastRenderedPageBreak/>
        <w:t>5.50 Pomoći iz državnog proračuna</w:t>
      </w:r>
    </w:p>
    <w:p w14:paraId="0DC42A41" w14:textId="25F99436" w:rsidR="001E7849" w:rsidRDefault="001E7849" w:rsidP="00BC2469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  <w:lang w:val="bs-Latn"/>
        </w:rPr>
      </w:pPr>
      <w:r>
        <w:rPr>
          <w:rFonts w:cstheme="minorHAnsi"/>
          <w:sz w:val="24"/>
          <w:szCs w:val="24"/>
          <w:lang w:val="bs-Latn"/>
        </w:rPr>
        <w:t>6 Donacije</w:t>
      </w:r>
    </w:p>
    <w:p w14:paraId="1175875C" w14:textId="77777777" w:rsidR="001B18AB" w:rsidRDefault="001B18AB" w:rsidP="00BC2469">
      <w:pPr>
        <w:spacing w:after="0" w:line="240" w:lineRule="auto"/>
        <w:jc w:val="both"/>
        <w:rPr>
          <w:rFonts w:cstheme="minorHAnsi"/>
          <w:sz w:val="24"/>
          <w:szCs w:val="24"/>
          <w:lang w:val="bs-Latn"/>
        </w:rPr>
      </w:pPr>
    </w:p>
    <w:p w14:paraId="4340E6F5" w14:textId="3C22BA7C" w:rsidR="001B18AB" w:rsidRDefault="001B18AB" w:rsidP="00BC2469">
      <w:pPr>
        <w:spacing w:after="0" w:line="240" w:lineRule="auto"/>
        <w:jc w:val="both"/>
        <w:rPr>
          <w:rFonts w:cstheme="minorHAnsi"/>
          <w:sz w:val="24"/>
          <w:szCs w:val="24"/>
          <w:lang w:val="bs-Latn"/>
        </w:rPr>
      </w:pPr>
      <w:r>
        <w:rPr>
          <w:rFonts w:cstheme="minorHAnsi"/>
          <w:sz w:val="24"/>
          <w:szCs w:val="24"/>
          <w:lang w:val="bs-Latn"/>
        </w:rPr>
        <w:t xml:space="preserve">     Po svim izvorima financiranja </w:t>
      </w:r>
      <w:r w:rsidR="00F05694">
        <w:rPr>
          <w:rFonts w:cstheme="minorHAnsi"/>
          <w:sz w:val="24"/>
          <w:szCs w:val="24"/>
          <w:lang w:val="bs-Latn"/>
        </w:rPr>
        <w:t>izvršenje financijskog plana prihoda i rashoda u odno</w:t>
      </w:r>
      <w:r w:rsidR="00F774FA">
        <w:rPr>
          <w:rFonts w:cstheme="minorHAnsi"/>
          <w:sz w:val="24"/>
          <w:szCs w:val="24"/>
          <w:lang w:val="bs-Latn"/>
        </w:rPr>
        <w:t>su na tekući plan kreće se od 43 – 56</w:t>
      </w:r>
      <w:r w:rsidR="00F05694">
        <w:rPr>
          <w:rFonts w:cstheme="minorHAnsi"/>
          <w:sz w:val="24"/>
          <w:szCs w:val="24"/>
          <w:lang w:val="bs-Latn"/>
        </w:rPr>
        <w:t xml:space="preserve"> % što govori o dobroj usklađenosti plana s izvršenjem. </w:t>
      </w:r>
    </w:p>
    <w:p w14:paraId="031C9A73" w14:textId="77777777" w:rsidR="00A5556F" w:rsidRDefault="00A5556F" w:rsidP="00BC2469">
      <w:pPr>
        <w:spacing w:after="0" w:line="240" w:lineRule="auto"/>
        <w:jc w:val="both"/>
        <w:rPr>
          <w:rFonts w:cstheme="minorHAnsi"/>
          <w:sz w:val="24"/>
          <w:szCs w:val="24"/>
          <w:lang w:val="bs-Latn"/>
        </w:rPr>
      </w:pPr>
    </w:p>
    <w:p w14:paraId="5F16335A" w14:textId="77689B59" w:rsidR="0082138D" w:rsidRPr="00A5556F" w:rsidRDefault="0082138D" w:rsidP="00BC2469">
      <w:pPr>
        <w:spacing w:after="0" w:line="240" w:lineRule="auto"/>
        <w:ind w:left="708"/>
        <w:jc w:val="both"/>
        <w:rPr>
          <w:rFonts w:cstheme="minorHAnsi"/>
          <w:b/>
          <w:sz w:val="24"/>
          <w:szCs w:val="24"/>
          <w:u w:val="single"/>
          <w:lang w:val="bs-Latn"/>
        </w:rPr>
      </w:pPr>
      <w:r w:rsidRPr="00A5556F">
        <w:rPr>
          <w:rFonts w:cstheme="minorHAnsi"/>
          <w:b/>
          <w:sz w:val="24"/>
          <w:szCs w:val="24"/>
          <w:u w:val="single"/>
          <w:lang w:val="bs-Latn"/>
        </w:rPr>
        <w:t>Izvještaj o rashodima prema funkcijskoj klasifikaciji</w:t>
      </w:r>
    </w:p>
    <w:p w14:paraId="724EA47D" w14:textId="77777777" w:rsidR="00BC01A7" w:rsidRDefault="00BC01A7" w:rsidP="00BC2469">
      <w:pPr>
        <w:pStyle w:val="Odlomakpopisa"/>
        <w:spacing w:after="0" w:line="240" w:lineRule="auto"/>
        <w:ind w:left="1428"/>
        <w:jc w:val="both"/>
        <w:rPr>
          <w:rFonts w:cstheme="minorHAnsi"/>
          <w:sz w:val="24"/>
          <w:szCs w:val="24"/>
          <w:lang w:val="bs-Latn"/>
        </w:rPr>
      </w:pPr>
    </w:p>
    <w:p w14:paraId="724EA47F" w14:textId="3C27CCC4" w:rsidR="00EF3B28" w:rsidRDefault="00BC01A7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  <w:r>
        <w:rPr>
          <w:rFonts w:cstheme="minorHAnsi"/>
          <w:sz w:val="24"/>
          <w:szCs w:val="24"/>
          <w:lang w:val="bs-Latn"/>
        </w:rPr>
        <w:t xml:space="preserve">     </w:t>
      </w:r>
      <w:r w:rsidR="009A7245">
        <w:rPr>
          <w:rFonts w:cstheme="minorHAnsi"/>
          <w:sz w:val="24"/>
          <w:szCs w:val="24"/>
          <w:lang w:val="bs-Latn"/>
        </w:rPr>
        <w:t xml:space="preserve">Rashodi u </w:t>
      </w:r>
      <w:r>
        <w:rPr>
          <w:rFonts w:cstheme="minorHAnsi"/>
          <w:sz w:val="24"/>
          <w:szCs w:val="24"/>
          <w:lang w:val="bs-Latn"/>
        </w:rPr>
        <w:t>Izvještaj</w:t>
      </w:r>
      <w:r w:rsidR="009A7245">
        <w:rPr>
          <w:rFonts w:cstheme="minorHAnsi"/>
          <w:sz w:val="24"/>
          <w:szCs w:val="24"/>
          <w:lang w:val="bs-Latn"/>
        </w:rPr>
        <w:t>u</w:t>
      </w:r>
      <w:r>
        <w:rPr>
          <w:rFonts w:cstheme="minorHAnsi"/>
          <w:sz w:val="24"/>
          <w:szCs w:val="24"/>
          <w:lang w:val="bs-Latn"/>
        </w:rPr>
        <w:t xml:space="preserve"> o rashodima prema funkcijskoj klasifikaciji uvršten</w:t>
      </w:r>
      <w:r w:rsidR="009A7245">
        <w:rPr>
          <w:rFonts w:cstheme="minorHAnsi"/>
          <w:sz w:val="24"/>
          <w:szCs w:val="24"/>
          <w:lang w:val="bs-Latn"/>
        </w:rPr>
        <w:t>i su</w:t>
      </w:r>
      <w:r w:rsidR="00B52BAB">
        <w:rPr>
          <w:rFonts w:cstheme="minorHAnsi"/>
          <w:sz w:val="24"/>
          <w:szCs w:val="24"/>
          <w:lang w:val="bs-Latn"/>
        </w:rPr>
        <w:t xml:space="preserve"> pod brojčanom oznakom funkcij</w:t>
      </w:r>
      <w:r>
        <w:rPr>
          <w:rFonts w:cstheme="minorHAnsi"/>
          <w:sz w:val="24"/>
          <w:szCs w:val="24"/>
          <w:lang w:val="bs-Latn"/>
        </w:rPr>
        <w:t>ske klasifikacije 092 Srednjoškolsko obrazovanje, koje je primarni djelokrug rada Gimnazije Daruvar</w:t>
      </w:r>
      <w:r w:rsidR="00B46A04">
        <w:rPr>
          <w:rFonts w:cstheme="minorHAnsi"/>
          <w:sz w:val="24"/>
          <w:szCs w:val="24"/>
          <w:lang w:val="bs-Latn"/>
        </w:rPr>
        <w:t xml:space="preserve">. </w:t>
      </w:r>
      <w:r w:rsidR="0082138D">
        <w:rPr>
          <w:rFonts w:cstheme="minorHAnsi"/>
          <w:sz w:val="24"/>
          <w:szCs w:val="24"/>
          <w:lang w:val="bs-Latn"/>
        </w:rPr>
        <w:t>Ukupni rashodi na navedenoj</w:t>
      </w:r>
      <w:r w:rsidR="0088063E">
        <w:rPr>
          <w:rFonts w:cstheme="minorHAnsi"/>
          <w:sz w:val="24"/>
          <w:szCs w:val="24"/>
          <w:lang w:val="bs-Latn"/>
        </w:rPr>
        <w:t xml:space="preserve"> </w:t>
      </w:r>
      <w:r w:rsidR="0082138D">
        <w:rPr>
          <w:rFonts w:cstheme="minorHAnsi"/>
          <w:sz w:val="24"/>
          <w:szCs w:val="24"/>
          <w:lang w:val="bs-Latn"/>
        </w:rPr>
        <w:t xml:space="preserve">klasifikaciji iznose </w:t>
      </w:r>
      <w:r w:rsidR="00B46A04">
        <w:rPr>
          <w:rFonts w:cstheme="minorHAnsi"/>
          <w:sz w:val="24"/>
          <w:szCs w:val="24"/>
          <w:lang w:val="bs-Latn"/>
        </w:rPr>
        <w:t>501.777,89</w:t>
      </w:r>
      <w:r w:rsidR="0082138D">
        <w:rPr>
          <w:rFonts w:cstheme="minorHAnsi"/>
          <w:sz w:val="24"/>
          <w:szCs w:val="24"/>
          <w:lang w:val="bs-Latn"/>
        </w:rPr>
        <w:t xml:space="preserve"> eura što </w:t>
      </w:r>
      <w:r w:rsidR="0088063E">
        <w:rPr>
          <w:rFonts w:cstheme="minorHAnsi"/>
          <w:sz w:val="24"/>
          <w:szCs w:val="24"/>
          <w:lang w:val="bs-Latn"/>
        </w:rPr>
        <w:t xml:space="preserve">je </w:t>
      </w:r>
      <w:r w:rsidR="00B46A04">
        <w:rPr>
          <w:rFonts w:cstheme="minorHAnsi"/>
          <w:sz w:val="24"/>
          <w:szCs w:val="24"/>
          <w:lang w:val="bs-Latn"/>
        </w:rPr>
        <w:t>94,64</w:t>
      </w:r>
      <w:r w:rsidR="0088063E">
        <w:rPr>
          <w:rFonts w:cstheme="minorHAnsi"/>
          <w:sz w:val="24"/>
          <w:szCs w:val="24"/>
          <w:lang w:val="bs-Latn"/>
        </w:rPr>
        <w:t xml:space="preserve"> % u odnosu na ostvarenje u </w:t>
      </w:r>
      <w:r w:rsidR="00B46A04">
        <w:rPr>
          <w:rFonts w:cstheme="minorHAnsi"/>
          <w:sz w:val="24"/>
          <w:szCs w:val="24"/>
          <w:lang w:val="bs-Latn"/>
        </w:rPr>
        <w:t>istom razdoblju 2025. godine, odnosno 47,34</w:t>
      </w:r>
      <w:r w:rsidR="0088063E">
        <w:rPr>
          <w:rFonts w:cstheme="minorHAnsi"/>
          <w:sz w:val="24"/>
          <w:szCs w:val="24"/>
          <w:lang w:val="bs-Latn"/>
        </w:rPr>
        <w:t xml:space="preserve"> % u odnosu na tekući plan.</w:t>
      </w:r>
    </w:p>
    <w:p w14:paraId="5DE740CF" w14:textId="61C20472" w:rsidR="00B46A04" w:rsidRDefault="00B46A04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  <w:r>
        <w:rPr>
          <w:rFonts w:cstheme="minorHAnsi"/>
          <w:sz w:val="24"/>
          <w:szCs w:val="24"/>
          <w:lang w:val="bs-Latn"/>
        </w:rPr>
        <w:t xml:space="preserve">Pod brojčanom oznakom 096 Dodatne usluge u obrazovanju ostvareno je 1.420,25 eura što iznosi 52,82 % u odnosu na tekući plan. </w:t>
      </w:r>
    </w:p>
    <w:p w14:paraId="210750ED" w14:textId="77777777" w:rsidR="00F02B9A" w:rsidRDefault="00F02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1CE8857A" w14:textId="6ADC5074" w:rsidR="0088063E" w:rsidRPr="00F02B9A" w:rsidRDefault="0088063E" w:rsidP="00BC2469">
      <w:pPr>
        <w:pStyle w:val="Odlomakpopisa"/>
        <w:spacing w:after="0" w:line="240" w:lineRule="auto"/>
        <w:ind w:left="708"/>
        <w:jc w:val="both"/>
        <w:rPr>
          <w:rFonts w:cstheme="minorHAnsi"/>
          <w:b/>
          <w:sz w:val="24"/>
          <w:szCs w:val="24"/>
          <w:u w:val="single"/>
          <w:lang w:val="bs-Latn"/>
        </w:rPr>
      </w:pPr>
      <w:r w:rsidRPr="00F02B9A">
        <w:rPr>
          <w:rFonts w:cstheme="minorHAnsi"/>
          <w:b/>
          <w:sz w:val="24"/>
          <w:szCs w:val="24"/>
          <w:u w:val="single"/>
          <w:lang w:val="bs-Latn"/>
        </w:rPr>
        <w:t>Račun financiranja</w:t>
      </w:r>
    </w:p>
    <w:p w14:paraId="724EA480" w14:textId="77777777" w:rsidR="00F15084" w:rsidRDefault="00F15084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724EA481" w14:textId="715ED6CB" w:rsidR="00F15084" w:rsidRDefault="004263FD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  <w:r>
        <w:rPr>
          <w:rFonts w:cstheme="minorHAnsi"/>
          <w:sz w:val="24"/>
          <w:szCs w:val="24"/>
          <w:lang w:val="bs-Latn"/>
        </w:rPr>
        <w:t xml:space="preserve">     </w:t>
      </w:r>
      <w:r w:rsidR="0088063E">
        <w:rPr>
          <w:rFonts w:cstheme="minorHAnsi"/>
          <w:sz w:val="24"/>
          <w:szCs w:val="24"/>
          <w:lang w:val="bs-Latn"/>
        </w:rPr>
        <w:t>Gimnazija Daruvar nema primitaka od financijske imovine i zaduživanja kao ni izdatke za financijsku imovinu i otplatu zajmova, stoga Račun financiranja nije izrađen.</w:t>
      </w:r>
    </w:p>
    <w:p w14:paraId="724EA482" w14:textId="77777777" w:rsidR="00F15084" w:rsidRDefault="00F15084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7BC7EE8B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401742C2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5768D47B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6BAC61E0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4F33BD7E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0EF97301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12BD93E1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0DDEE027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3A4A0199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442C24B9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6C899463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750E893B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49B39298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090BBC4C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22435261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0BBC1182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48F85987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7A8F7DCF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6DDA725F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7062903C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10443307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2366564E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2809C21C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54977010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50B2EC0E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7B16B18B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30A6273F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713C5834" w14:textId="77777777" w:rsidR="00E74B9A" w:rsidRDefault="00E74B9A" w:rsidP="00BC2469">
      <w:pPr>
        <w:pStyle w:val="Odlomakpopisa"/>
        <w:spacing w:after="0" w:line="240" w:lineRule="auto"/>
        <w:ind w:left="0"/>
        <w:jc w:val="both"/>
        <w:rPr>
          <w:rFonts w:cstheme="minorHAnsi"/>
          <w:sz w:val="24"/>
          <w:szCs w:val="24"/>
          <w:lang w:val="bs-Latn"/>
        </w:rPr>
      </w:pPr>
    </w:p>
    <w:p w14:paraId="4E593D96" w14:textId="77777777" w:rsidR="009A4683" w:rsidRDefault="009A4683" w:rsidP="00BC2469">
      <w:pPr>
        <w:spacing w:after="0" w:line="240" w:lineRule="auto"/>
        <w:jc w:val="both"/>
        <w:rPr>
          <w:rFonts w:cstheme="minorHAnsi"/>
          <w:sz w:val="24"/>
          <w:szCs w:val="24"/>
          <w:lang w:val="bs-Latn"/>
        </w:rPr>
      </w:pPr>
    </w:p>
    <w:p w14:paraId="724EA484" w14:textId="77777777" w:rsidR="00EF3B28" w:rsidRPr="002856D3" w:rsidRDefault="009118A2" w:rsidP="00BC2469">
      <w:pPr>
        <w:spacing w:after="0" w:line="240" w:lineRule="auto"/>
        <w:jc w:val="both"/>
        <w:rPr>
          <w:b/>
          <w:iCs/>
          <w:sz w:val="24"/>
          <w:szCs w:val="24"/>
        </w:rPr>
      </w:pPr>
      <w:r w:rsidRPr="002856D3">
        <w:rPr>
          <w:b/>
          <w:iCs/>
          <w:sz w:val="24"/>
          <w:szCs w:val="24"/>
        </w:rPr>
        <w:lastRenderedPageBreak/>
        <w:t>II. Obrazloženje posebnog dijela izvještaja o izvršenju financijskog plana</w:t>
      </w:r>
    </w:p>
    <w:p w14:paraId="724EA485" w14:textId="77777777" w:rsidR="00430FA3" w:rsidRDefault="00430FA3" w:rsidP="00BC2469">
      <w:pPr>
        <w:spacing w:after="0" w:line="240" w:lineRule="auto"/>
        <w:jc w:val="both"/>
        <w:rPr>
          <w:iCs/>
          <w:sz w:val="24"/>
          <w:szCs w:val="24"/>
        </w:rPr>
      </w:pPr>
    </w:p>
    <w:p w14:paraId="724EA486" w14:textId="77777777" w:rsidR="00430FA3" w:rsidRDefault="00430FA3" w:rsidP="00BC2469">
      <w:p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</w:t>
      </w:r>
      <w:r w:rsidRPr="00430FA3">
        <w:rPr>
          <w:iCs/>
          <w:sz w:val="24"/>
          <w:szCs w:val="24"/>
        </w:rPr>
        <w:t xml:space="preserve">Obrazloženje posebnog dijela izvještaja </w:t>
      </w:r>
      <w:r>
        <w:rPr>
          <w:iCs/>
          <w:sz w:val="24"/>
          <w:szCs w:val="24"/>
        </w:rPr>
        <w:t xml:space="preserve">o izvršenju financijskog plana </w:t>
      </w:r>
      <w:r w:rsidRPr="00430FA3">
        <w:rPr>
          <w:iCs/>
          <w:sz w:val="24"/>
          <w:szCs w:val="24"/>
        </w:rPr>
        <w:t>sadrži obrazloženje izvršenja programa koje se daje kroz obrazloženje izvršenja aktivnosti i projekata zajedno s ciljevima koji su ostvareni provedbom programa i pokazateljima uspješnosti realizacije tih ciljeva koji se sastoje od pokazatelja učinka i pokazatelja rezultata.</w:t>
      </w:r>
    </w:p>
    <w:p w14:paraId="724EA487" w14:textId="77777777" w:rsidR="004A2683" w:rsidRDefault="004A2683" w:rsidP="00BC2469">
      <w:pPr>
        <w:spacing w:after="0" w:line="240" w:lineRule="auto"/>
        <w:jc w:val="both"/>
        <w:rPr>
          <w:iCs/>
          <w:sz w:val="24"/>
          <w:szCs w:val="24"/>
        </w:rPr>
      </w:pPr>
    </w:p>
    <w:p w14:paraId="724EA488" w14:textId="4A11006A" w:rsidR="001B64DA" w:rsidRDefault="004A2683" w:rsidP="00BC2469">
      <w:p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Izvršenje </w:t>
      </w:r>
      <w:r w:rsidR="00D6788A">
        <w:rPr>
          <w:iCs/>
          <w:sz w:val="24"/>
          <w:szCs w:val="24"/>
        </w:rPr>
        <w:t xml:space="preserve">programa financijskog plana </w:t>
      </w:r>
      <w:r w:rsidR="0094344E">
        <w:rPr>
          <w:iCs/>
          <w:sz w:val="24"/>
          <w:szCs w:val="24"/>
        </w:rPr>
        <w:t xml:space="preserve">za razdoblje 01.01.2026. – 30.06.2026. </w:t>
      </w:r>
      <w:r>
        <w:rPr>
          <w:iCs/>
          <w:sz w:val="24"/>
          <w:szCs w:val="24"/>
        </w:rPr>
        <w:t>godine</w:t>
      </w:r>
      <w:r w:rsidR="009B4C55">
        <w:rPr>
          <w:iCs/>
          <w:sz w:val="24"/>
          <w:szCs w:val="24"/>
        </w:rPr>
        <w:t>:</w:t>
      </w:r>
    </w:p>
    <w:tbl>
      <w:tblPr>
        <w:tblStyle w:val="Reetkatablice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3545"/>
        <w:gridCol w:w="1843"/>
        <w:gridCol w:w="1923"/>
        <w:gridCol w:w="1337"/>
      </w:tblGrid>
      <w:tr w:rsidR="001B64DA" w:rsidRPr="00F35A70" w14:paraId="724EA48F" w14:textId="77777777" w:rsidTr="0064656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24EA489" w14:textId="77777777" w:rsidR="001B64DA" w:rsidRPr="00F35A70" w:rsidRDefault="001B64DA" w:rsidP="006465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35A70">
              <w:rPr>
                <w:rFonts w:cstheme="minorHAnsi"/>
                <w:b/>
                <w:sz w:val="24"/>
                <w:szCs w:val="24"/>
              </w:rPr>
              <w:t>R.br.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24EA48A" w14:textId="77777777" w:rsidR="001B64DA" w:rsidRPr="00F35A70" w:rsidRDefault="001B64DA" w:rsidP="006465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35A70">
              <w:rPr>
                <w:rFonts w:cstheme="minorHAnsi"/>
                <w:b/>
                <w:sz w:val="24"/>
                <w:szCs w:val="24"/>
              </w:rPr>
              <w:t>Naziv programa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24EA48B" w14:textId="569E958E" w:rsidR="001B64DA" w:rsidRPr="00F35A70" w:rsidRDefault="00C91F5A" w:rsidP="006465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 2026</w:t>
            </w:r>
            <w:r w:rsidR="00CD7DB7">
              <w:rPr>
                <w:rFonts w:cstheme="minorHAnsi"/>
                <w:b/>
                <w:sz w:val="24"/>
                <w:szCs w:val="24"/>
              </w:rPr>
              <w:t>.</w:t>
            </w:r>
            <w:r w:rsidR="00461CA7">
              <w:rPr>
                <w:rFonts w:cstheme="minorHAnsi"/>
                <w:b/>
                <w:sz w:val="24"/>
                <w:szCs w:val="24"/>
              </w:rPr>
              <w:t xml:space="preserve"> god.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24EA48C" w14:textId="6D74B728" w:rsidR="001B64DA" w:rsidRPr="00F35A70" w:rsidRDefault="00461CA7" w:rsidP="006465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Izvršenje </w:t>
            </w:r>
            <w:r w:rsidR="005E79B2">
              <w:rPr>
                <w:rFonts w:cstheme="minorHAnsi"/>
                <w:b/>
                <w:sz w:val="24"/>
                <w:szCs w:val="24"/>
              </w:rPr>
              <w:t>30.06.2026</w:t>
            </w:r>
            <w:r w:rsidR="00CD7DB7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god.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24EA48D" w14:textId="77777777" w:rsidR="001B64DA" w:rsidRDefault="00CD7DB7" w:rsidP="006465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Indeks</w:t>
            </w:r>
          </w:p>
          <w:p w14:paraId="724EA48E" w14:textId="77777777" w:rsidR="00CD7DB7" w:rsidRPr="00F35A70" w:rsidRDefault="00CD7DB7" w:rsidP="006465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1B64DA" w:rsidRPr="00F35A70" w14:paraId="724EA495" w14:textId="77777777" w:rsidTr="0064656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A490" w14:textId="77777777" w:rsidR="001B64DA" w:rsidRPr="00F35A70" w:rsidRDefault="001B64DA" w:rsidP="00C91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35A7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91" w14:textId="77777777" w:rsidR="001B64DA" w:rsidRPr="00F35A70" w:rsidRDefault="001B64DA" w:rsidP="00C91F5A">
            <w:pPr>
              <w:rPr>
                <w:rFonts w:cstheme="minorHAnsi"/>
                <w:sz w:val="24"/>
                <w:szCs w:val="24"/>
              </w:rPr>
            </w:pPr>
            <w:r w:rsidRPr="00F35A70">
              <w:rPr>
                <w:rFonts w:cstheme="minorHAnsi"/>
                <w:sz w:val="24"/>
                <w:szCs w:val="24"/>
              </w:rPr>
              <w:t>P1 Redovne djelatnosti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92" w14:textId="58B14523" w:rsidR="001B64DA" w:rsidRPr="00F35A70" w:rsidRDefault="00A52C9A" w:rsidP="00C91F5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985.500,00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93" w14:textId="1D3FCB74" w:rsidR="001B64DA" w:rsidRPr="00F35A70" w:rsidRDefault="00A52C9A" w:rsidP="00C91F5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459.562,67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94" w14:textId="70D506B0" w:rsidR="001B64DA" w:rsidRPr="00F35A70" w:rsidRDefault="00A52C9A" w:rsidP="00C91F5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46,63</w:t>
            </w:r>
          </w:p>
        </w:tc>
      </w:tr>
      <w:tr w:rsidR="001B64DA" w:rsidRPr="00F35A70" w14:paraId="724EA49B" w14:textId="77777777" w:rsidTr="0064656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A496" w14:textId="77777777" w:rsidR="001B64DA" w:rsidRPr="00F35A70" w:rsidRDefault="001B64DA" w:rsidP="00C91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35A7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97" w14:textId="77777777" w:rsidR="001B64DA" w:rsidRPr="00F35A70" w:rsidRDefault="001B64DA" w:rsidP="00C91F5A">
            <w:pPr>
              <w:rPr>
                <w:rFonts w:cstheme="minorHAnsi"/>
                <w:sz w:val="24"/>
                <w:szCs w:val="24"/>
              </w:rPr>
            </w:pPr>
            <w:r w:rsidRPr="00F35A70">
              <w:rPr>
                <w:rFonts w:cstheme="minorHAnsi"/>
                <w:sz w:val="24"/>
                <w:szCs w:val="24"/>
              </w:rPr>
              <w:t>P16 Srednjoškolsko obrazovanje - decentralizacija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98" w14:textId="274A0D16" w:rsidR="001B64DA" w:rsidRPr="00F35A70" w:rsidRDefault="00A52C9A" w:rsidP="00C91F5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70.000,00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99" w14:textId="09BBEBCB" w:rsidR="001B64DA" w:rsidRPr="00F35A70" w:rsidRDefault="00A52C9A" w:rsidP="00C91F5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38.054,62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9A" w14:textId="15644DE4" w:rsidR="001B64DA" w:rsidRPr="00F35A70" w:rsidRDefault="00A52C9A" w:rsidP="00C91F5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54,36</w:t>
            </w:r>
          </w:p>
        </w:tc>
      </w:tr>
      <w:tr w:rsidR="001B64DA" w:rsidRPr="00F35A70" w14:paraId="724EA4A1" w14:textId="77777777" w:rsidTr="0064656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A49C" w14:textId="77777777" w:rsidR="001B64DA" w:rsidRPr="00F35A70" w:rsidRDefault="001B64DA" w:rsidP="00C91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35A7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9D" w14:textId="77777777" w:rsidR="001B64DA" w:rsidRPr="00F35A70" w:rsidRDefault="001B64DA" w:rsidP="00C91F5A">
            <w:pPr>
              <w:rPr>
                <w:rFonts w:cstheme="minorHAnsi"/>
                <w:sz w:val="24"/>
                <w:szCs w:val="24"/>
              </w:rPr>
            </w:pPr>
            <w:r w:rsidRPr="00F35A70">
              <w:rPr>
                <w:rFonts w:cstheme="minorHAnsi"/>
                <w:sz w:val="24"/>
                <w:szCs w:val="24"/>
              </w:rPr>
              <w:t>P17 Srednjoškolsko obrazovanje – iznad standarda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9E" w14:textId="3ED458AB" w:rsidR="001B64DA" w:rsidRPr="00F35A70" w:rsidRDefault="00A52C9A" w:rsidP="00C91F5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7.076,00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9F" w14:textId="68A2E0DE" w:rsidR="001B64DA" w:rsidRPr="00F35A70" w:rsidRDefault="00A52C9A" w:rsidP="00C91F5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5.580,85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A0" w14:textId="60367DC1" w:rsidR="001B64DA" w:rsidRPr="00F35A70" w:rsidRDefault="00A52C9A" w:rsidP="00C91F5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78,87</w:t>
            </w:r>
          </w:p>
        </w:tc>
      </w:tr>
      <w:tr w:rsidR="00461CA7" w:rsidRPr="00F35A70" w14:paraId="724EA4A7" w14:textId="77777777" w:rsidTr="0064656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A2" w14:textId="4999EECF" w:rsidR="00461CA7" w:rsidRPr="00F35A70" w:rsidRDefault="00461CA7" w:rsidP="00BC246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A3" w14:textId="7C34831D" w:rsidR="00461CA7" w:rsidRPr="00F35A70" w:rsidRDefault="00461CA7" w:rsidP="00C91F5A">
            <w:pPr>
              <w:rPr>
                <w:rFonts w:cstheme="minorHAnsi"/>
                <w:sz w:val="24"/>
                <w:szCs w:val="24"/>
              </w:rPr>
            </w:pPr>
            <w:r w:rsidRPr="00F35A70">
              <w:rPr>
                <w:rFonts w:cstheme="minorHAnsi"/>
                <w:b/>
                <w:sz w:val="24"/>
                <w:szCs w:val="24"/>
              </w:rPr>
              <w:t>Ukupno: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A4" w14:textId="520A48A3" w:rsidR="00461CA7" w:rsidRDefault="00461CA7" w:rsidP="00A52C9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  <w:r w:rsidR="00A52C9A">
              <w:rPr>
                <w:rFonts w:cstheme="minorHAnsi"/>
                <w:b/>
                <w:sz w:val="24"/>
                <w:szCs w:val="24"/>
              </w:rPr>
              <w:t>062.576,00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A5" w14:textId="3C40FC86" w:rsidR="00461CA7" w:rsidRDefault="00A52C9A" w:rsidP="00C91F5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503.198,14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4A6" w14:textId="22F0BADB" w:rsidR="00461CA7" w:rsidRDefault="00A52C9A" w:rsidP="00C91F5A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47,36</w:t>
            </w:r>
          </w:p>
        </w:tc>
      </w:tr>
    </w:tbl>
    <w:p w14:paraId="724EA4AE" w14:textId="77777777" w:rsidR="001B64DA" w:rsidRDefault="001B64DA" w:rsidP="00BC2469">
      <w:pPr>
        <w:spacing w:after="0" w:line="240" w:lineRule="auto"/>
        <w:jc w:val="both"/>
        <w:rPr>
          <w:iCs/>
          <w:sz w:val="24"/>
          <w:szCs w:val="24"/>
        </w:rPr>
      </w:pPr>
    </w:p>
    <w:p w14:paraId="724EA4AF" w14:textId="77777777" w:rsidR="009118A2" w:rsidRDefault="009118A2" w:rsidP="00BC2469">
      <w:pPr>
        <w:spacing w:after="0" w:line="240" w:lineRule="auto"/>
        <w:jc w:val="both"/>
        <w:rPr>
          <w:iCs/>
          <w:sz w:val="24"/>
          <w:szCs w:val="24"/>
        </w:rPr>
      </w:pPr>
    </w:p>
    <w:p w14:paraId="724EA4B0" w14:textId="77777777" w:rsidR="009118A2" w:rsidRPr="00574AF3" w:rsidRDefault="009118A2" w:rsidP="00BC2469">
      <w:pPr>
        <w:jc w:val="both"/>
        <w:rPr>
          <w:rFonts w:cstheme="minorHAnsi"/>
          <w:b/>
          <w:sz w:val="24"/>
          <w:szCs w:val="24"/>
          <w:u w:val="single"/>
        </w:rPr>
      </w:pPr>
      <w:r w:rsidRPr="00574AF3">
        <w:rPr>
          <w:rFonts w:cstheme="minorHAnsi"/>
          <w:b/>
          <w:sz w:val="24"/>
          <w:szCs w:val="24"/>
          <w:u w:val="single"/>
        </w:rPr>
        <w:t>NAZIV PROGRAMA:</w:t>
      </w:r>
      <w:r w:rsidR="00430FA3" w:rsidRPr="00574AF3">
        <w:rPr>
          <w:rFonts w:cstheme="minorHAnsi"/>
          <w:b/>
          <w:sz w:val="24"/>
          <w:szCs w:val="24"/>
          <w:u w:val="single"/>
        </w:rPr>
        <w:t xml:space="preserve">  </w:t>
      </w:r>
      <w:r w:rsidRPr="00574AF3">
        <w:rPr>
          <w:rFonts w:cstheme="minorHAnsi"/>
          <w:sz w:val="24"/>
          <w:szCs w:val="24"/>
          <w:u w:val="single"/>
        </w:rPr>
        <w:t>P1 Redovne djelatnosti</w:t>
      </w:r>
    </w:p>
    <w:p w14:paraId="724EA4B1" w14:textId="77777777" w:rsidR="009118A2" w:rsidRPr="00F35A70" w:rsidRDefault="009118A2" w:rsidP="00BC2469">
      <w:pPr>
        <w:adjustRightInd w:val="0"/>
        <w:jc w:val="both"/>
        <w:rPr>
          <w:rFonts w:cstheme="minorHAnsi"/>
          <w:b/>
          <w:sz w:val="24"/>
          <w:szCs w:val="24"/>
        </w:rPr>
      </w:pPr>
      <w:r w:rsidRPr="00F35A70">
        <w:rPr>
          <w:rFonts w:cstheme="minorHAnsi"/>
          <w:b/>
          <w:sz w:val="24"/>
          <w:szCs w:val="24"/>
        </w:rPr>
        <w:t>OPIS PROGRAMA:</w:t>
      </w:r>
    </w:p>
    <w:p w14:paraId="724EA4B2" w14:textId="68ABCA4A" w:rsidR="009118A2" w:rsidRDefault="009118A2" w:rsidP="00BC2469">
      <w:pPr>
        <w:adjustRightInd w:val="0"/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b/>
          <w:sz w:val="24"/>
          <w:szCs w:val="24"/>
        </w:rPr>
        <w:t xml:space="preserve">     </w:t>
      </w:r>
      <w:r w:rsidRPr="00F35A70">
        <w:rPr>
          <w:rFonts w:cstheme="minorHAnsi"/>
          <w:sz w:val="24"/>
          <w:szCs w:val="24"/>
        </w:rPr>
        <w:t xml:space="preserve">Program redovne djelatnosti odnosi se na </w:t>
      </w:r>
      <w:r w:rsidR="00A265B4">
        <w:rPr>
          <w:rFonts w:cstheme="minorHAnsi"/>
          <w:sz w:val="24"/>
          <w:szCs w:val="24"/>
        </w:rPr>
        <w:t xml:space="preserve">vlastita sredstva te </w:t>
      </w:r>
      <w:r w:rsidRPr="00F35A70">
        <w:rPr>
          <w:rFonts w:cstheme="minorHAnsi"/>
          <w:sz w:val="24"/>
          <w:szCs w:val="24"/>
        </w:rPr>
        <w:t>sredstva za isplatu plaća i naknada zaposleni</w:t>
      </w:r>
      <w:r w:rsidR="002E5CF9">
        <w:rPr>
          <w:rFonts w:cstheme="minorHAnsi"/>
          <w:sz w:val="24"/>
          <w:szCs w:val="24"/>
        </w:rPr>
        <w:t>cima i sredstava za provedbu dobivenih projekata od MZOM-a.</w:t>
      </w:r>
    </w:p>
    <w:p w14:paraId="724EA4B3" w14:textId="77777777" w:rsidR="00FF23BF" w:rsidRDefault="00FF23BF" w:rsidP="00BC2469">
      <w:pPr>
        <w:adjustRightInd w:val="0"/>
        <w:jc w:val="both"/>
        <w:rPr>
          <w:rFonts w:cstheme="minorHAnsi"/>
          <w:b/>
          <w:sz w:val="24"/>
          <w:szCs w:val="24"/>
        </w:rPr>
      </w:pPr>
      <w:r w:rsidRPr="00FF23BF">
        <w:rPr>
          <w:rFonts w:cstheme="minorHAnsi"/>
          <w:b/>
          <w:sz w:val="24"/>
          <w:szCs w:val="24"/>
        </w:rPr>
        <w:t xml:space="preserve">IZVRŠENJE PROGRAMA S OSVRTOM NA </w:t>
      </w:r>
      <w:r>
        <w:rPr>
          <w:rFonts w:cstheme="minorHAnsi"/>
          <w:b/>
          <w:sz w:val="24"/>
          <w:szCs w:val="24"/>
        </w:rPr>
        <w:t xml:space="preserve">CILJEVE KOJI SU OSTVARENI </w:t>
      </w:r>
      <w:r w:rsidRPr="00FF23BF">
        <w:rPr>
          <w:rFonts w:cstheme="minorHAnsi"/>
          <w:b/>
          <w:sz w:val="24"/>
          <w:szCs w:val="24"/>
        </w:rPr>
        <w:t>NJEGOVOM PROVEDBOM:</w:t>
      </w:r>
    </w:p>
    <w:p w14:paraId="2EB23F4B" w14:textId="77777777" w:rsidR="002E5CF9" w:rsidRDefault="00FF23BF" w:rsidP="002E5CF9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</w:t>
      </w:r>
      <w:r w:rsidR="007B744F">
        <w:rPr>
          <w:rFonts w:cstheme="minorHAnsi"/>
          <w:sz w:val="24"/>
          <w:szCs w:val="24"/>
        </w:rPr>
        <w:t>Pos</w:t>
      </w:r>
      <w:r w:rsidR="00644145">
        <w:rPr>
          <w:rFonts w:cstheme="minorHAnsi"/>
          <w:sz w:val="24"/>
          <w:szCs w:val="24"/>
        </w:rPr>
        <w:t xml:space="preserve">tignuti su </w:t>
      </w:r>
      <w:r w:rsidR="006B4147">
        <w:rPr>
          <w:rFonts w:cstheme="minorHAnsi"/>
          <w:sz w:val="24"/>
          <w:szCs w:val="24"/>
        </w:rPr>
        <w:t>ciljevi</w:t>
      </w:r>
      <w:r w:rsidR="007B744F">
        <w:rPr>
          <w:rFonts w:cstheme="minorHAnsi"/>
          <w:sz w:val="24"/>
          <w:szCs w:val="24"/>
        </w:rPr>
        <w:t xml:space="preserve"> </w:t>
      </w:r>
      <w:r w:rsidR="006B4147">
        <w:rPr>
          <w:rFonts w:cstheme="minorHAnsi"/>
          <w:sz w:val="24"/>
          <w:szCs w:val="24"/>
        </w:rPr>
        <w:t xml:space="preserve">u </w:t>
      </w:r>
      <w:r w:rsidR="002E5CF9">
        <w:rPr>
          <w:rFonts w:cstheme="minorHAnsi"/>
          <w:sz w:val="24"/>
          <w:szCs w:val="24"/>
        </w:rPr>
        <w:t>prvoj polovini 2026. godine</w:t>
      </w:r>
      <w:r w:rsidRPr="00FF23BF">
        <w:rPr>
          <w:rFonts w:cstheme="minorHAnsi"/>
          <w:sz w:val="24"/>
          <w:szCs w:val="24"/>
        </w:rPr>
        <w:t>, izvršena je is</w:t>
      </w:r>
      <w:r w:rsidR="00C42BA6">
        <w:rPr>
          <w:rFonts w:cstheme="minorHAnsi"/>
          <w:sz w:val="24"/>
          <w:szCs w:val="24"/>
        </w:rPr>
        <w:t xml:space="preserve">plata plaća te naknada troškova zaposlenika i podmirene </w:t>
      </w:r>
      <w:r w:rsidR="002E5CF9">
        <w:rPr>
          <w:rFonts w:cstheme="minorHAnsi"/>
          <w:sz w:val="24"/>
          <w:szCs w:val="24"/>
        </w:rPr>
        <w:t xml:space="preserve">su </w:t>
      </w:r>
      <w:r w:rsidR="00C42BA6">
        <w:rPr>
          <w:rFonts w:cstheme="minorHAnsi"/>
          <w:sz w:val="24"/>
          <w:szCs w:val="24"/>
        </w:rPr>
        <w:t>sve tekuće obveze škole</w:t>
      </w:r>
      <w:r w:rsidRPr="00FF23BF">
        <w:rPr>
          <w:rFonts w:cstheme="minorHAnsi"/>
          <w:sz w:val="24"/>
          <w:szCs w:val="24"/>
        </w:rPr>
        <w:t xml:space="preserve">. </w:t>
      </w:r>
    </w:p>
    <w:p w14:paraId="0B4C7E15" w14:textId="67A9AC95" w:rsidR="002E5CF9" w:rsidRPr="00393D29" w:rsidRDefault="002E5CF9" w:rsidP="002E5CF9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Škola je u prvom polugodištu provela </w:t>
      </w:r>
      <w:r w:rsidRPr="00393D29">
        <w:rPr>
          <w:rFonts w:cstheme="minorHAnsi"/>
          <w:sz w:val="24"/>
          <w:szCs w:val="24"/>
        </w:rPr>
        <w:t>dva p</w:t>
      </w:r>
      <w:r>
        <w:rPr>
          <w:rFonts w:cstheme="minorHAnsi"/>
          <w:sz w:val="24"/>
          <w:szCs w:val="24"/>
        </w:rPr>
        <w:t xml:space="preserve">rojekta Ministarstva znanosti, </w:t>
      </w:r>
      <w:r w:rsidRPr="00393D29">
        <w:rPr>
          <w:rFonts w:cstheme="minorHAnsi"/>
          <w:sz w:val="24"/>
          <w:szCs w:val="24"/>
        </w:rPr>
        <w:t>obrazovanja</w:t>
      </w:r>
      <w:r>
        <w:rPr>
          <w:rFonts w:cstheme="minorHAnsi"/>
          <w:sz w:val="24"/>
          <w:szCs w:val="24"/>
        </w:rPr>
        <w:t xml:space="preserve"> i mladih</w:t>
      </w:r>
      <w:r w:rsidRPr="00393D29">
        <w:rPr>
          <w:rFonts w:cstheme="minorHAnsi"/>
          <w:sz w:val="24"/>
          <w:szCs w:val="24"/>
        </w:rPr>
        <w:t>:</w:t>
      </w:r>
    </w:p>
    <w:p w14:paraId="108D9358" w14:textId="77777777" w:rsidR="002E5CF9" w:rsidRPr="00393D29" w:rsidRDefault="002E5CF9" w:rsidP="002E5CF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E5CF9">
        <w:rPr>
          <w:rFonts w:cstheme="minorHAnsi"/>
          <w:sz w:val="24"/>
          <w:szCs w:val="24"/>
        </w:rPr>
        <w:t>Klub čitatelja „Struja znanja”</w:t>
      </w:r>
      <w:r w:rsidRPr="00393D29">
        <w:rPr>
          <w:rFonts w:cstheme="minorHAnsi"/>
          <w:sz w:val="24"/>
          <w:szCs w:val="24"/>
        </w:rPr>
        <w:t>, usmjeren na rad s darovitim učenicima,</w:t>
      </w:r>
    </w:p>
    <w:p w14:paraId="2654EEB6" w14:textId="54103F53" w:rsidR="002E5CF9" w:rsidRDefault="002E5CF9" w:rsidP="002E5CF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E5CF9">
        <w:rPr>
          <w:rFonts w:cstheme="minorHAnsi"/>
          <w:sz w:val="24"/>
          <w:szCs w:val="24"/>
        </w:rPr>
        <w:t>Oživljena baština</w:t>
      </w:r>
      <w:r w:rsidRPr="00393D29">
        <w:rPr>
          <w:rFonts w:cstheme="minorHAnsi"/>
          <w:sz w:val="24"/>
          <w:szCs w:val="24"/>
        </w:rPr>
        <w:t>, izvannastavni projekt izrade igrano</w:t>
      </w:r>
      <w:r w:rsidRPr="00393D29">
        <w:rPr>
          <w:rFonts w:cstheme="minorHAnsi"/>
          <w:sz w:val="24"/>
          <w:szCs w:val="24"/>
        </w:rPr>
        <w:noBreakHyphen/>
        <w:t>dokumentarnog film</w:t>
      </w:r>
      <w:r>
        <w:rPr>
          <w:rFonts w:cstheme="minorHAnsi"/>
          <w:sz w:val="24"/>
          <w:szCs w:val="24"/>
        </w:rPr>
        <w:t>a o plemićkoj obitelji Janković</w:t>
      </w:r>
    </w:p>
    <w:p w14:paraId="6670AA92" w14:textId="15012175" w:rsidR="002E5CF9" w:rsidRDefault="002E5CF9" w:rsidP="002E5CF9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E5CF9">
        <w:rPr>
          <w:rFonts w:cstheme="minorHAnsi"/>
          <w:sz w:val="24"/>
          <w:szCs w:val="24"/>
        </w:rPr>
        <w:t xml:space="preserve">Sva dodijeljena sredstva Ministarstva su </w:t>
      </w:r>
      <w:r w:rsidRPr="002E5CF9">
        <w:rPr>
          <w:rFonts w:cstheme="minorHAnsi"/>
          <w:bCs/>
          <w:sz w:val="24"/>
          <w:szCs w:val="24"/>
        </w:rPr>
        <w:t>u potpunosti utrošena</w:t>
      </w:r>
      <w:r w:rsidRPr="002E5CF9">
        <w:rPr>
          <w:rFonts w:cstheme="minorHAnsi"/>
          <w:sz w:val="24"/>
          <w:szCs w:val="24"/>
        </w:rPr>
        <w:t xml:space="preserve"> u skladu s planiranim aktivnostima i namjenama. </w:t>
      </w:r>
    </w:p>
    <w:p w14:paraId="676D3921" w14:textId="77777777" w:rsidR="002E5CF9" w:rsidRPr="00FF23BF" w:rsidRDefault="002E5CF9" w:rsidP="002E5CF9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4B5" w14:textId="77777777" w:rsidR="009118A2" w:rsidRPr="00F35A70" w:rsidRDefault="009118A2" w:rsidP="00BC2469">
      <w:pPr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sz w:val="24"/>
          <w:szCs w:val="24"/>
        </w:rPr>
        <w:t xml:space="preserve">     </w:t>
      </w:r>
      <w:r w:rsidRPr="00F35A70">
        <w:rPr>
          <w:rFonts w:cstheme="minorHAnsi"/>
          <w:b/>
          <w:sz w:val="24"/>
          <w:szCs w:val="24"/>
        </w:rPr>
        <w:t xml:space="preserve">     A000283</w:t>
      </w:r>
      <w:r w:rsidRPr="00F35A70">
        <w:rPr>
          <w:rFonts w:cstheme="minorHAnsi"/>
          <w:sz w:val="24"/>
          <w:szCs w:val="24"/>
        </w:rPr>
        <w:t xml:space="preserve"> – Redo</w:t>
      </w:r>
      <w:r w:rsidR="005C4C2C">
        <w:rPr>
          <w:rFonts w:cstheme="minorHAnsi"/>
          <w:sz w:val="24"/>
          <w:szCs w:val="24"/>
        </w:rPr>
        <w:t>vna djelatnost SŠ -VS korisnika</w:t>
      </w:r>
    </w:p>
    <w:p w14:paraId="724EA4B6" w14:textId="255EF9CB" w:rsidR="005C4C2C" w:rsidRPr="00F35A70" w:rsidRDefault="009118A2" w:rsidP="00BC2469">
      <w:pPr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sz w:val="24"/>
          <w:szCs w:val="24"/>
        </w:rPr>
        <w:t xml:space="preserve">     </w:t>
      </w:r>
      <w:r w:rsidR="00C42BA6">
        <w:rPr>
          <w:rFonts w:cstheme="minorHAnsi"/>
          <w:sz w:val="24"/>
          <w:szCs w:val="24"/>
        </w:rPr>
        <w:t>Ostvarenje na ovoj aktivnosti odnosi se na sredstva</w:t>
      </w:r>
      <w:r w:rsidRPr="00F35A70">
        <w:rPr>
          <w:rFonts w:cstheme="minorHAnsi"/>
          <w:sz w:val="24"/>
          <w:szCs w:val="24"/>
        </w:rPr>
        <w:t xml:space="preserve"> za plaće </w:t>
      </w:r>
      <w:r w:rsidR="00A265B4">
        <w:rPr>
          <w:rFonts w:cstheme="minorHAnsi"/>
          <w:sz w:val="24"/>
          <w:szCs w:val="24"/>
        </w:rPr>
        <w:t>i naknade troškova zaposlenika te</w:t>
      </w:r>
      <w:r w:rsidRPr="00F35A70">
        <w:rPr>
          <w:rFonts w:cstheme="minorHAnsi"/>
          <w:sz w:val="24"/>
          <w:szCs w:val="24"/>
        </w:rPr>
        <w:t xml:space="preserve"> vlastita sredstva</w:t>
      </w:r>
      <w:r w:rsidR="00C25098">
        <w:rPr>
          <w:rFonts w:cstheme="minorHAnsi"/>
          <w:sz w:val="24"/>
          <w:szCs w:val="24"/>
        </w:rPr>
        <w:t>, kao i dobivena sredstva za provedbu projekata.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118A2" w:rsidRPr="00F35A70" w14:paraId="724EA4BA" w14:textId="77777777" w:rsidTr="00D27B75">
        <w:trPr>
          <w:trHeight w:val="335"/>
        </w:trPr>
        <w:tc>
          <w:tcPr>
            <w:tcW w:w="3020" w:type="dxa"/>
            <w:shd w:val="clear" w:color="auto" w:fill="BDD6EE" w:themeFill="accent1" w:themeFillTint="66"/>
          </w:tcPr>
          <w:p w14:paraId="724EA4B7" w14:textId="1D07FD26" w:rsidR="009118A2" w:rsidRPr="00F35A70" w:rsidRDefault="007D24AA" w:rsidP="00C2509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Plan </w:t>
            </w:r>
            <w:r w:rsidR="00C25098">
              <w:rPr>
                <w:rFonts w:cstheme="minorHAnsi"/>
                <w:b/>
                <w:sz w:val="24"/>
                <w:szCs w:val="24"/>
              </w:rPr>
              <w:t>2026</w:t>
            </w:r>
            <w:r w:rsidR="0022390C">
              <w:rPr>
                <w:rFonts w:cstheme="minorHAnsi"/>
                <w:b/>
                <w:sz w:val="24"/>
                <w:szCs w:val="24"/>
              </w:rPr>
              <w:t>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24EA4B8" w14:textId="3F364875" w:rsidR="009118A2" w:rsidRPr="00F35A70" w:rsidRDefault="0022390C" w:rsidP="00C2509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Izvršenje </w:t>
            </w:r>
            <w:r w:rsidR="00C25098">
              <w:rPr>
                <w:rFonts w:cstheme="minorHAnsi"/>
                <w:b/>
                <w:sz w:val="24"/>
                <w:szCs w:val="24"/>
              </w:rPr>
              <w:t>30.06.2026</w:t>
            </w:r>
            <w:r>
              <w:rPr>
                <w:rFonts w:cstheme="minorHAnsi"/>
                <w:b/>
                <w:sz w:val="24"/>
                <w:szCs w:val="24"/>
              </w:rPr>
              <w:t>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24EA4B9" w14:textId="77777777" w:rsidR="009118A2" w:rsidRPr="00F35A70" w:rsidRDefault="0022390C" w:rsidP="00C2509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Indeks (%)</w:t>
            </w:r>
          </w:p>
        </w:tc>
      </w:tr>
      <w:tr w:rsidR="009118A2" w:rsidRPr="00F35A70" w14:paraId="724EA4BE" w14:textId="77777777" w:rsidTr="00D27B75">
        <w:trPr>
          <w:trHeight w:val="342"/>
        </w:trPr>
        <w:tc>
          <w:tcPr>
            <w:tcW w:w="3020" w:type="dxa"/>
            <w:tcBorders>
              <w:bottom w:val="single" w:sz="4" w:space="0" w:color="auto"/>
            </w:tcBorders>
          </w:tcPr>
          <w:p w14:paraId="724EA4BB" w14:textId="65AC95AC" w:rsidR="009118A2" w:rsidRPr="00F35A70" w:rsidRDefault="00C25098" w:rsidP="00C25098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985.500,00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24EA4BC" w14:textId="1F9C8538" w:rsidR="009118A2" w:rsidRPr="00F35A70" w:rsidRDefault="00C25098" w:rsidP="00C25098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459.562,67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24EA4BD" w14:textId="3276E25F" w:rsidR="009118A2" w:rsidRPr="00F35A70" w:rsidRDefault="00C25098" w:rsidP="00C25098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46,63</w:t>
            </w:r>
          </w:p>
        </w:tc>
      </w:tr>
    </w:tbl>
    <w:p w14:paraId="724EA4BF" w14:textId="77777777" w:rsidR="00477738" w:rsidRPr="00AE728A" w:rsidRDefault="00477738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4DE304" w14:textId="77777777" w:rsidR="000266FC" w:rsidRDefault="000266FC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20AC069" w14:textId="77777777" w:rsidR="000266FC" w:rsidRDefault="000266FC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1843937" w14:textId="77777777" w:rsidR="000266FC" w:rsidRDefault="000266FC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893A7E2" w14:textId="77777777" w:rsidR="000266FC" w:rsidRDefault="000266FC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39C45B7" w14:textId="77777777" w:rsidR="000266FC" w:rsidRDefault="000266FC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D2B7BA9" w14:textId="77777777" w:rsidR="000266FC" w:rsidRDefault="000266FC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24EA4C0" w14:textId="77777777" w:rsidR="009118A2" w:rsidRDefault="00C42BA6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POKAZATELJI USPJEŠNOSTI</w:t>
      </w:r>
      <w:r w:rsidR="00F87F12">
        <w:rPr>
          <w:rFonts w:cstheme="minorHAnsi"/>
          <w:b/>
          <w:sz w:val="24"/>
          <w:szCs w:val="24"/>
        </w:rPr>
        <w:t xml:space="preserve"> PROGRAMA</w:t>
      </w:r>
      <w:r>
        <w:rPr>
          <w:rFonts w:cstheme="minorHAnsi"/>
          <w:b/>
          <w:sz w:val="24"/>
          <w:szCs w:val="24"/>
        </w:rPr>
        <w:t>:</w:t>
      </w:r>
    </w:p>
    <w:p w14:paraId="724EA4C1" w14:textId="77777777" w:rsidR="00477738" w:rsidRPr="00F35A70" w:rsidRDefault="00477738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StilTablice"/>
        <w:tblW w:w="7859" w:type="dxa"/>
        <w:jc w:val="center"/>
        <w:tblLook w:val="04A0" w:firstRow="1" w:lastRow="0" w:firstColumn="1" w:lastColumn="0" w:noHBand="0" w:noVBand="1"/>
      </w:tblPr>
      <w:tblGrid>
        <w:gridCol w:w="1602"/>
        <w:gridCol w:w="1697"/>
        <w:gridCol w:w="936"/>
        <w:gridCol w:w="1208"/>
        <w:gridCol w:w="1208"/>
        <w:gridCol w:w="1208"/>
      </w:tblGrid>
      <w:tr w:rsidR="00B37904" w:rsidRPr="00F35A70" w14:paraId="724EA4C8" w14:textId="77777777" w:rsidTr="00C42BA6">
        <w:trPr>
          <w:jc w:val="center"/>
        </w:trPr>
        <w:tc>
          <w:tcPr>
            <w:tcW w:w="1602" w:type="dxa"/>
            <w:shd w:val="clear" w:color="auto" w:fill="B5C0D8"/>
          </w:tcPr>
          <w:p w14:paraId="724EA4C2" w14:textId="77777777" w:rsidR="00C42BA6" w:rsidRPr="00F35A70" w:rsidRDefault="004A1C00" w:rsidP="000266F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Pokazatelj uspješnosti</w:t>
            </w:r>
          </w:p>
        </w:tc>
        <w:tc>
          <w:tcPr>
            <w:tcW w:w="1697" w:type="dxa"/>
            <w:shd w:val="clear" w:color="auto" w:fill="B5C0D8"/>
          </w:tcPr>
          <w:p w14:paraId="724EA4C3" w14:textId="77777777" w:rsidR="00C42BA6" w:rsidRPr="00F35A70" w:rsidRDefault="00C42BA6" w:rsidP="000266FC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36" w:type="dxa"/>
            <w:shd w:val="clear" w:color="auto" w:fill="B5C0D8"/>
          </w:tcPr>
          <w:p w14:paraId="724EA4C4" w14:textId="77777777" w:rsidR="00C42BA6" w:rsidRPr="00F35A70" w:rsidRDefault="00C42BA6" w:rsidP="000266FC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208" w:type="dxa"/>
            <w:shd w:val="clear" w:color="auto" w:fill="B5C0D8"/>
          </w:tcPr>
          <w:p w14:paraId="724EA4C5" w14:textId="77777777" w:rsidR="00C42BA6" w:rsidRPr="00F35A70" w:rsidRDefault="00C42BA6" w:rsidP="000266FC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208" w:type="dxa"/>
            <w:shd w:val="clear" w:color="auto" w:fill="B5C0D8"/>
          </w:tcPr>
          <w:p w14:paraId="724EA4C6" w14:textId="1833D7BE" w:rsidR="00C42BA6" w:rsidRPr="00F35A70" w:rsidRDefault="00B37904" w:rsidP="000266FC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Ciljana vrijednost</w:t>
            </w:r>
          </w:p>
        </w:tc>
        <w:tc>
          <w:tcPr>
            <w:tcW w:w="1208" w:type="dxa"/>
            <w:shd w:val="clear" w:color="auto" w:fill="B5C0D8"/>
          </w:tcPr>
          <w:p w14:paraId="724EA4C7" w14:textId="17E8433B" w:rsidR="00C42BA6" w:rsidRPr="00F35A70" w:rsidRDefault="00B37904" w:rsidP="000266FC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Ostvarena vrijednost</w:t>
            </w:r>
          </w:p>
        </w:tc>
      </w:tr>
      <w:tr w:rsidR="00B37904" w:rsidRPr="00F35A70" w14:paraId="724EA4D4" w14:textId="77777777" w:rsidTr="00C42BA6">
        <w:trPr>
          <w:jc w:val="center"/>
        </w:trPr>
        <w:tc>
          <w:tcPr>
            <w:tcW w:w="1602" w:type="dxa"/>
          </w:tcPr>
          <w:p w14:paraId="724EA4C9" w14:textId="77777777" w:rsidR="00C42BA6" w:rsidRPr="00F35A70" w:rsidRDefault="00C42BA6" w:rsidP="000266FC">
            <w:pPr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Realizacija</w:t>
            </w:r>
          </w:p>
          <w:p w14:paraId="724EA4CA" w14:textId="77777777" w:rsidR="00C42BA6" w:rsidRPr="00F35A70" w:rsidRDefault="00C42BA6" w:rsidP="000266FC">
            <w:pPr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planiranih programa</w:t>
            </w:r>
          </w:p>
        </w:tc>
        <w:tc>
          <w:tcPr>
            <w:tcW w:w="1697" w:type="dxa"/>
          </w:tcPr>
          <w:p w14:paraId="724EA4CB" w14:textId="77777777" w:rsidR="00C42BA6" w:rsidRPr="00F35A70" w:rsidRDefault="00C42BA6" w:rsidP="000266FC">
            <w:pPr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Broj zaposlenika,</w:t>
            </w:r>
          </w:p>
          <w:p w14:paraId="724EA4CC" w14:textId="77777777" w:rsidR="00C42BA6" w:rsidRPr="00F35A70" w:rsidRDefault="00C42BA6" w:rsidP="000266FC">
            <w:pPr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te broj</w:t>
            </w:r>
          </w:p>
          <w:p w14:paraId="724EA4CD" w14:textId="77777777" w:rsidR="00C42BA6" w:rsidRPr="00F35A70" w:rsidRDefault="00C42BA6" w:rsidP="000266FC">
            <w:pPr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uključenih</w:t>
            </w:r>
          </w:p>
          <w:p w14:paraId="724EA4CE" w14:textId="77777777" w:rsidR="00C42BA6" w:rsidRPr="00F35A70" w:rsidRDefault="00C42BA6" w:rsidP="000266FC">
            <w:pPr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učenika i</w:t>
            </w:r>
          </w:p>
          <w:p w14:paraId="724EA4CF" w14:textId="77777777" w:rsidR="00C42BA6" w:rsidRPr="00F35A70" w:rsidRDefault="00C42BA6" w:rsidP="000266FC">
            <w:pPr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učitelja</w:t>
            </w:r>
          </w:p>
        </w:tc>
        <w:tc>
          <w:tcPr>
            <w:tcW w:w="936" w:type="dxa"/>
          </w:tcPr>
          <w:p w14:paraId="724EA4D0" w14:textId="77777777" w:rsidR="00C42BA6" w:rsidRPr="00F35A70" w:rsidRDefault="00C42BA6" w:rsidP="000266F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EUR</w:t>
            </w:r>
          </w:p>
        </w:tc>
        <w:tc>
          <w:tcPr>
            <w:tcW w:w="1208" w:type="dxa"/>
          </w:tcPr>
          <w:p w14:paraId="724EA4D1" w14:textId="62D09C9B" w:rsidR="00C42BA6" w:rsidRPr="00F35A70" w:rsidRDefault="000266FC" w:rsidP="000266FC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985.500,00</w:t>
            </w:r>
          </w:p>
        </w:tc>
        <w:tc>
          <w:tcPr>
            <w:tcW w:w="1208" w:type="dxa"/>
          </w:tcPr>
          <w:p w14:paraId="724EA4D2" w14:textId="4FEB3A2A" w:rsidR="00C42BA6" w:rsidRPr="00F35A70" w:rsidRDefault="000266FC" w:rsidP="000266FC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985.500,00</w:t>
            </w:r>
          </w:p>
        </w:tc>
        <w:tc>
          <w:tcPr>
            <w:tcW w:w="1208" w:type="dxa"/>
          </w:tcPr>
          <w:p w14:paraId="724EA4D3" w14:textId="7980FAAE" w:rsidR="00C42BA6" w:rsidRPr="00F35A70" w:rsidRDefault="000266FC" w:rsidP="000266FC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459.562,67</w:t>
            </w:r>
          </w:p>
        </w:tc>
      </w:tr>
    </w:tbl>
    <w:p w14:paraId="141D6D7F" w14:textId="77777777" w:rsidR="00AA5FF5" w:rsidRDefault="00AA5FF5" w:rsidP="00BC2469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724EA4D5" w14:textId="77777777" w:rsidR="009118A2" w:rsidRPr="009B2477" w:rsidRDefault="009B2477" w:rsidP="00BC2469">
      <w:pPr>
        <w:jc w:val="both"/>
        <w:rPr>
          <w:rFonts w:cstheme="minorHAnsi"/>
          <w:b/>
          <w:sz w:val="24"/>
          <w:szCs w:val="24"/>
          <w:u w:val="single"/>
        </w:rPr>
      </w:pPr>
      <w:r w:rsidRPr="009B2477">
        <w:rPr>
          <w:rFonts w:cstheme="minorHAnsi"/>
          <w:b/>
          <w:sz w:val="24"/>
          <w:szCs w:val="24"/>
          <w:u w:val="single"/>
        </w:rPr>
        <w:t xml:space="preserve">NAZIV PROGRAMA: </w:t>
      </w:r>
      <w:r w:rsidR="009118A2" w:rsidRPr="009B2477">
        <w:rPr>
          <w:rFonts w:cstheme="minorHAnsi"/>
          <w:sz w:val="24"/>
          <w:szCs w:val="24"/>
          <w:u w:val="single"/>
        </w:rPr>
        <w:t xml:space="preserve">P16 Srednjoškolsko obrazovanje - decentralizacija </w:t>
      </w:r>
    </w:p>
    <w:p w14:paraId="724EA4D6" w14:textId="77777777" w:rsidR="009118A2" w:rsidRPr="00F35A70" w:rsidRDefault="009B2477" w:rsidP="00BC2469">
      <w:pPr>
        <w:adjustRightInd w:val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OPIS PROGRAMA: </w:t>
      </w:r>
    </w:p>
    <w:p w14:paraId="724EA4D7" w14:textId="77777777" w:rsidR="009118A2" w:rsidRDefault="009118A2" w:rsidP="00BC2469">
      <w:pPr>
        <w:adjustRightInd w:val="0"/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b/>
          <w:sz w:val="24"/>
          <w:szCs w:val="24"/>
        </w:rPr>
        <w:t xml:space="preserve">     </w:t>
      </w:r>
      <w:r w:rsidRPr="00F35A70">
        <w:rPr>
          <w:rFonts w:cstheme="minorHAnsi"/>
          <w:sz w:val="24"/>
          <w:szCs w:val="24"/>
        </w:rPr>
        <w:t>Decentralizirana sredstva za srednjoškolsko obr</w:t>
      </w:r>
      <w:r w:rsidR="00A304FB">
        <w:rPr>
          <w:rFonts w:cstheme="minorHAnsi"/>
          <w:sz w:val="24"/>
          <w:szCs w:val="24"/>
        </w:rPr>
        <w:t>azovanje</w:t>
      </w:r>
      <w:r w:rsidR="009B2477">
        <w:rPr>
          <w:rFonts w:cstheme="minorHAnsi"/>
          <w:sz w:val="24"/>
          <w:szCs w:val="24"/>
        </w:rPr>
        <w:t xml:space="preserve"> </w:t>
      </w:r>
      <w:r w:rsidRPr="00F35A70">
        <w:rPr>
          <w:rFonts w:cstheme="minorHAnsi"/>
          <w:bCs/>
          <w:sz w:val="24"/>
          <w:szCs w:val="24"/>
        </w:rPr>
        <w:t xml:space="preserve">namijenjena su </w:t>
      </w:r>
      <w:r w:rsidRPr="00F35A70">
        <w:rPr>
          <w:rFonts w:cstheme="minorHAnsi"/>
          <w:sz w:val="24"/>
          <w:szCs w:val="24"/>
        </w:rPr>
        <w:t>za materijalne i financijske rashode, rashode za tekuće i investicijsko održavanje, rashode za nabavu proizvedene dugotrajne imovine i dodatna ulaganja na nefinancijskoj imovini.</w:t>
      </w:r>
    </w:p>
    <w:p w14:paraId="724EA4D8" w14:textId="77777777" w:rsidR="009B2477" w:rsidRDefault="009B2477" w:rsidP="00BC2469">
      <w:pPr>
        <w:adjustRightInd w:val="0"/>
        <w:jc w:val="both"/>
        <w:rPr>
          <w:rFonts w:cstheme="minorHAnsi"/>
          <w:b/>
          <w:sz w:val="24"/>
          <w:szCs w:val="24"/>
        </w:rPr>
      </w:pPr>
      <w:r w:rsidRPr="00FF23BF">
        <w:rPr>
          <w:rFonts w:cstheme="minorHAnsi"/>
          <w:b/>
          <w:sz w:val="24"/>
          <w:szCs w:val="24"/>
        </w:rPr>
        <w:t xml:space="preserve">IZVRŠENJE PROGRAMA S OSVRTOM NA </w:t>
      </w:r>
      <w:r>
        <w:rPr>
          <w:rFonts w:cstheme="minorHAnsi"/>
          <w:b/>
          <w:sz w:val="24"/>
          <w:szCs w:val="24"/>
        </w:rPr>
        <w:t xml:space="preserve">CILJEVE KOJI SU OSTVARENI </w:t>
      </w:r>
      <w:r w:rsidRPr="00FF23BF">
        <w:rPr>
          <w:rFonts w:cstheme="minorHAnsi"/>
          <w:b/>
          <w:sz w:val="24"/>
          <w:szCs w:val="24"/>
        </w:rPr>
        <w:t>NJEGOVOM PROVEDBOM:</w:t>
      </w:r>
    </w:p>
    <w:p w14:paraId="724EA4D9" w14:textId="0B4864F7" w:rsidR="00C46F9A" w:rsidRDefault="009B2477" w:rsidP="00BC2469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</w:t>
      </w:r>
      <w:r w:rsidR="00A94286">
        <w:rPr>
          <w:rFonts w:cstheme="minorHAnsi"/>
          <w:sz w:val="24"/>
          <w:szCs w:val="24"/>
        </w:rPr>
        <w:t xml:space="preserve">Postignuti su svi ciljevi u </w:t>
      </w:r>
      <w:r w:rsidR="00140FCA">
        <w:rPr>
          <w:rFonts w:cstheme="minorHAnsi"/>
          <w:sz w:val="24"/>
          <w:szCs w:val="24"/>
        </w:rPr>
        <w:t>razdoblju od 01.01.2026. – 30.06.2026. godine</w:t>
      </w:r>
      <w:r w:rsidRPr="009B2477">
        <w:rPr>
          <w:rFonts w:cstheme="minorHAnsi"/>
          <w:sz w:val="24"/>
          <w:szCs w:val="24"/>
        </w:rPr>
        <w:t xml:space="preserve"> jer su dec</w:t>
      </w:r>
      <w:r>
        <w:rPr>
          <w:rFonts w:cstheme="minorHAnsi"/>
          <w:sz w:val="24"/>
          <w:szCs w:val="24"/>
        </w:rPr>
        <w:t xml:space="preserve">entralizirana sredstva </w:t>
      </w:r>
      <w:r w:rsidRPr="009B2477">
        <w:rPr>
          <w:rFonts w:cstheme="minorHAnsi"/>
          <w:sz w:val="24"/>
          <w:szCs w:val="24"/>
        </w:rPr>
        <w:t>namjenski utrošena za materijalne i financijske rashode, inves</w:t>
      </w:r>
      <w:r w:rsidR="001F35A5">
        <w:rPr>
          <w:rFonts w:cstheme="minorHAnsi"/>
          <w:sz w:val="24"/>
          <w:szCs w:val="24"/>
        </w:rPr>
        <w:t>ticijsko i tekuće održavanje te nabavku nove opreme.</w:t>
      </w:r>
    </w:p>
    <w:p w14:paraId="4AA0946C" w14:textId="77777777" w:rsidR="00186350" w:rsidRDefault="00186350" w:rsidP="00BC2469">
      <w:pPr>
        <w:tabs>
          <w:tab w:val="left" w:pos="567"/>
        </w:tabs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4DB" w14:textId="0D6AC0F0" w:rsidR="009118A2" w:rsidRPr="00682C86" w:rsidRDefault="00186350" w:rsidP="00BC2469">
      <w:pPr>
        <w:tabs>
          <w:tab w:val="left" w:pos="567"/>
        </w:tabs>
        <w:adjustRightInd w:val="0"/>
        <w:spacing w:after="0" w:line="24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="009118A2" w:rsidRPr="00F35A70">
        <w:rPr>
          <w:rFonts w:cstheme="minorHAnsi"/>
          <w:b/>
          <w:bCs/>
          <w:sz w:val="24"/>
          <w:szCs w:val="24"/>
        </w:rPr>
        <w:t xml:space="preserve">A000204 </w:t>
      </w:r>
      <w:r w:rsidR="009118A2" w:rsidRPr="00682C86">
        <w:rPr>
          <w:rFonts w:cstheme="minorHAnsi"/>
          <w:sz w:val="24"/>
          <w:szCs w:val="24"/>
        </w:rPr>
        <w:t xml:space="preserve">– </w:t>
      </w:r>
      <w:r w:rsidR="00982544" w:rsidRPr="00682C86">
        <w:rPr>
          <w:rFonts w:cstheme="minorHAnsi"/>
          <w:iCs/>
          <w:sz w:val="24"/>
          <w:szCs w:val="24"/>
        </w:rPr>
        <w:t>Redovna djelatnost SŠ –dec</w:t>
      </w:r>
    </w:p>
    <w:p w14:paraId="724EA4DC" w14:textId="77777777" w:rsidR="00DB7BCF" w:rsidRPr="00013677" w:rsidRDefault="00DB7BCF" w:rsidP="00BC2469">
      <w:pPr>
        <w:adjustRightInd w:val="0"/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14:paraId="724EA4DD" w14:textId="4F6ACE15" w:rsidR="009118A2" w:rsidRDefault="009118A2" w:rsidP="00BC24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sz w:val="24"/>
          <w:szCs w:val="24"/>
        </w:rPr>
        <w:t xml:space="preserve">     </w:t>
      </w:r>
      <w:r w:rsidR="00982544" w:rsidRPr="00982544">
        <w:rPr>
          <w:rFonts w:cstheme="minorHAnsi"/>
          <w:sz w:val="24"/>
          <w:szCs w:val="24"/>
        </w:rPr>
        <w:t>Ostvarenje na ovoj aktivnosti odnosi se na materijalne</w:t>
      </w:r>
      <w:r w:rsidR="00982544">
        <w:rPr>
          <w:rFonts w:cstheme="minorHAnsi"/>
          <w:sz w:val="24"/>
          <w:szCs w:val="24"/>
        </w:rPr>
        <w:t xml:space="preserve"> i financijske rashode,</w:t>
      </w:r>
      <w:r w:rsidR="00682BC9">
        <w:rPr>
          <w:rFonts w:cstheme="minorHAnsi"/>
          <w:sz w:val="24"/>
          <w:szCs w:val="24"/>
        </w:rPr>
        <w:t xml:space="preserve"> rashode za usluge, p</w:t>
      </w:r>
      <w:r w:rsidR="00982544" w:rsidRPr="00982544">
        <w:rPr>
          <w:rFonts w:cstheme="minorHAnsi"/>
          <w:sz w:val="24"/>
          <w:szCs w:val="24"/>
        </w:rPr>
        <w:t xml:space="preserve">rijevoz </w:t>
      </w:r>
      <w:r w:rsidR="00982544">
        <w:rPr>
          <w:rFonts w:cstheme="minorHAnsi"/>
          <w:sz w:val="24"/>
          <w:szCs w:val="24"/>
        </w:rPr>
        <w:t>zaposlenika na posao i s posla te isplatu ostalih prava zaposlenicima koja se isplaćuju iz Županijskog proračuna.</w:t>
      </w:r>
      <w:r w:rsidR="00A176A5">
        <w:rPr>
          <w:rFonts w:cstheme="minorHAnsi"/>
          <w:sz w:val="24"/>
          <w:szCs w:val="24"/>
        </w:rPr>
        <w:t xml:space="preserve"> </w:t>
      </w:r>
    </w:p>
    <w:p w14:paraId="724EA4DE" w14:textId="77777777" w:rsidR="00982544" w:rsidRPr="00982544" w:rsidRDefault="00982544" w:rsidP="00BC24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40AD5" w:rsidRPr="00F35A70" w14:paraId="724EA4E2" w14:textId="77777777" w:rsidTr="00D27B75">
        <w:trPr>
          <w:trHeight w:val="335"/>
        </w:trPr>
        <w:tc>
          <w:tcPr>
            <w:tcW w:w="3020" w:type="dxa"/>
            <w:shd w:val="clear" w:color="auto" w:fill="BDD6EE" w:themeFill="accent1" w:themeFillTint="66"/>
          </w:tcPr>
          <w:p w14:paraId="724EA4DF" w14:textId="7D97F17E" w:rsidR="00340AD5" w:rsidRPr="00F35A70" w:rsidRDefault="00340AD5" w:rsidP="00340AD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 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24EA4E0" w14:textId="4ABF2F0C" w:rsidR="00340AD5" w:rsidRPr="00F35A70" w:rsidRDefault="00340AD5" w:rsidP="00340AD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Izvršenje 30.06.2026.god.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24EA4E1" w14:textId="0474B8B6" w:rsidR="00340AD5" w:rsidRPr="00F35A70" w:rsidRDefault="00340AD5" w:rsidP="00340AD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Indeks (%)</w:t>
            </w:r>
          </w:p>
        </w:tc>
      </w:tr>
      <w:tr w:rsidR="00340AD5" w:rsidRPr="00F35A70" w14:paraId="724EA4E6" w14:textId="77777777" w:rsidTr="00D27B75">
        <w:trPr>
          <w:trHeight w:val="342"/>
        </w:trPr>
        <w:tc>
          <w:tcPr>
            <w:tcW w:w="3020" w:type="dxa"/>
          </w:tcPr>
          <w:p w14:paraId="724EA4E3" w14:textId="24A2A7FB" w:rsidR="00340AD5" w:rsidRPr="00F35A70" w:rsidRDefault="00986441" w:rsidP="00340AD5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  <w:r w:rsidR="00340AD5">
              <w:rPr>
                <w:rFonts w:cstheme="minorHAnsi"/>
                <w:sz w:val="24"/>
                <w:szCs w:val="24"/>
              </w:rPr>
              <w:t>.000,00</w:t>
            </w:r>
          </w:p>
        </w:tc>
        <w:tc>
          <w:tcPr>
            <w:tcW w:w="3021" w:type="dxa"/>
          </w:tcPr>
          <w:p w14:paraId="724EA4E4" w14:textId="68303E56" w:rsidR="00340AD5" w:rsidRPr="00F35A70" w:rsidRDefault="00986441" w:rsidP="00340AD5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37.944,63</w:t>
            </w:r>
          </w:p>
        </w:tc>
        <w:tc>
          <w:tcPr>
            <w:tcW w:w="3021" w:type="dxa"/>
          </w:tcPr>
          <w:p w14:paraId="724EA4E5" w14:textId="7887CFF6" w:rsidR="00340AD5" w:rsidRPr="00F35A70" w:rsidRDefault="00986441" w:rsidP="00340AD5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55,80</w:t>
            </w:r>
          </w:p>
        </w:tc>
      </w:tr>
    </w:tbl>
    <w:p w14:paraId="4FB49581" w14:textId="77777777" w:rsidR="00186350" w:rsidRDefault="00186350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97D130A" w14:textId="6EB6E05B" w:rsidR="00186350" w:rsidRDefault="00186350" w:rsidP="00BC246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</w:t>
      </w:r>
      <w:r>
        <w:rPr>
          <w:rFonts w:cstheme="minorHAnsi"/>
          <w:b/>
          <w:bCs/>
          <w:sz w:val="24"/>
          <w:szCs w:val="24"/>
        </w:rPr>
        <w:t>K000036</w:t>
      </w:r>
      <w:r>
        <w:rPr>
          <w:rFonts w:cstheme="minorHAnsi"/>
          <w:bCs/>
          <w:sz w:val="24"/>
          <w:szCs w:val="24"/>
        </w:rPr>
        <w:t xml:space="preserve"> – Ulaganje u opremu SŠ – dec</w:t>
      </w:r>
    </w:p>
    <w:p w14:paraId="3896A68A" w14:textId="77777777" w:rsidR="00186350" w:rsidRDefault="00186350" w:rsidP="00BC246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4B323B6" w14:textId="589A5347" w:rsidR="00186350" w:rsidRDefault="00186350" w:rsidP="00BC24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A340A0">
        <w:rPr>
          <w:rFonts w:cstheme="minorHAnsi"/>
          <w:sz w:val="24"/>
          <w:szCs w:val="24"/>
        </w:rPr>
        <w:t>Ostvarenje na ovom kapitalnom projektu</w:t>
      </w:r>
      <w:r w:rsidRPr="00982544">
        <w:rPr>
          <w:rFonts w:cstheme="minorHAnsi"/>
          <w:sz w:val="24"/>
          <w:szCs w:val="24"/>
        </w:rPr>
        <w:t xml:space="preserve"> odnosi se </w:t>
      </w:r>
      <w:r w:rsidR="001F35A5">
        <w:rPr>
          <w:rFonts w:cstheme="minorHAnsi"/>
          <w:sz w:val="24"/>
          <w:szCs w:val="24"/>
        </w:rPr>
        <w:t>na ulaganj</w:t>
      </w:r>
      <w:r w:rsidR="00DC1356">
        <w:rPr>
          <w:rFonts w:cstheme="minorHAnsi"/>
          <w:sz w:val="24"/>
          <w:szCs w:val="24"/>
        </w:rPr>
        <w:t xml:space="preserve">e u opremu škole, odnosno </w:t>
      </w:r>
      <w:r w:rsidR="001F35A5">
        <w:rPr>
          <w:rFonts w:cstheme="minorHAnsi"/>
          <w:sz w:val="24"/>
          <w:szCs w:val="24"/>
        </w:rPr>
        <w:t>kupnju nove opreme.</w:t>
      </w:r>
    </w:p>
    <w:p w14:paraId="7AB732BB" w14:textId="08EB97B2" w:rsidR="001F35A5" w:rsidRDefault="00DD4CC7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prvoj polovini 2026. godine</w:t>
      </w:r>
      <w:r w:rsidR="001F35A5">
        <w:rPr>
          <w:rFonts w:cstheme="minorHAnsi"/>
          <w:sz w:val="24"/>
          <w:szCs w:val="24"/>
        </w:rPr>
        <w:t xml:space="preserve"> n</w:t>
      </w:r>
      <w:r>
        <w:rPr>
          <w:rFonts w:cstheme="minorHAnsi"/>
          <w:sz w:val="24"/>
          <w:szCs w:val="24"/>
        </w:rPr>
        <w:t>abavljen je samo jedan monitor.</w:t>
      </w:r>
    </w:p>
    <w:p w14:paraId="176DEC8A" w14:textId="77777777" w:rsidR="00186350" w:rsidRPr="00982544" w:rsidRDefault="00186350" w:rsidP="00BC24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D4CC7" w:rsidRPr="00F35A70" w14:paraId="3BE1B9EF" w14:textId="77777777" w:rsidTr="001C4A4C">
        <w:trPr>
          <w:trHeight w:val="335"/>
        </w:trPr>
        <w:tc>
          <w:tcPr>
            <w:tcW w:w="3020" w:type="dxa"/>
            <w:shd w:val="clear" w:color="auto" w:fill="BDD6EE" w:themeFill="accent1" w:themeFillTint="66"/>
          </w:tcPr>
          <w:p w14:paraId="6F182181" w14:textId="423FEFE6" w:rsidR="00DD4CC7" w:rsidRPr="00F35A70" w:rsidRDefault="00DD4CC7" w:rsidP="00DD4C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 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0BCA349F" w14:textId="074BE726" w:rsidR="00DD4CC7" w:rsidRPr="00F35A70" w:rsidRDefault="00DD4CC7" w:rsidP="00DD4C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Izvršenje 30.06.2026.god.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67517AD2" w14:textId="46584950" w:rsidR="00DD4CC7" w:rsidRPr="00F35A70" w:rsidRDefault="00DD4CC7" w:rsidP="00DD4C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Indeks (%)</w:t>
            </w:r>
          </w:p>
        </w:tc>
      </w:tr>
      <w:tr w:rsidR="00DD4CC7" w:rsidRPr="00F35A70" w14:paraId="02096505" w14:textId="77777777" w:rsidTr="001C4A4C">
        <w:trPr>
          <w:trHeight w:val="342"/>
        </w:trPr>
        <w:tc>
          <w:tcPr>
            <w:tcW w:w="3020" w:type="dxa"/>
          </w:tcPr>
          <w:p w14:paraId="5DA6D206" w14:textId="05F29EC8" w:rsidR="00DD4CC7" w:rsidRPr="00F35A70" w:rsidRDefault="00DD4CC7" w:rsidP="00DD4CC7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2.000,00</w:t>
            </w:r>
          </w:p>
        </w:tc>
        <w:tc>
          <w:tcPr>
            <w:tcW w:w="3021" w:type="dxa"/>
          </w:tcPr>
          <w:p w14:paraId="63D425F7" w14:textId="5B3F9555" w:rsidR="00DD4CC7" w:rsidRPr="00F35A70" w:rsidRDefault="00DD4CC7" w:rsidP="00DD4CC7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109,99</w:t>
            </w:r>
          </w:p>
        </w:tc>
        <w:tc>
          <w:tcPr>
            <w:tcW w:w="3021" w:type="dxa"/>
          </w:tcPr>
          <w:p w14:paraId="5CC16340" w14:textId="2F5F156D" w:rsidR="00DD4CC7" w:rsidRPr="00F35A70" w:rsidRDefault="00A82683" w:rsidP="00DD4CC7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</w:t>
            </w:r>
            <w:r w:rsidR="00DD4CC7">
              <w:rPr>
                <w:rFonts w:cstheme="minorHAnsi"/>
                <w:sz w:val="24"/>
                <w:szCs w:val="24"/>
              </w:rPr>
              <w:t>50</w:t>
            </w:r>
          </w:p>
        </w:tc>
      </w:tr>
    </w:tbl>
    <w:p w14:paraId="3DC322B4" w14:textId="77777777" w:rsidR="00186350" w:rsidRDefault="00186350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0A62C13" w14:textId="77777777" w:rsidR="00042883" w:rsidRDefault="00042883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1F5ADEA" w14:textId="77777777" w:rsidR="00042883" w:rsidRDefault="00042883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91DE21F" w14:textId="77777777" w:rsidR="00042883" w:rsidRDefault="00042883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A787941" w14:textId="77777777" w:rsidR="00042883" w:rsidRDefault="00042883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24EA4E9" w14:textId="77777777" w:rsidR="009118A2" w:rsidRDefault="00D9064C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POKAZATELJI USPJEŠNOSTI</w:t>
      </w:r>
      <w:r w:rsidR="00013677">
        <w:rPr>
          <w:rFonts w:cstheme="minorHAnsi"/>
          <w:b/>
          <w:sz w:val="24"/>
          <w:szCs w:val="24"/>
        </w:rPr>
        <w:t xml:space="preserve"> PROGRAMA</w:t>
      </w:r>
      <w:r>
        <w:rPr>
          <w:rFonts w:cstheme="minorHAnsi"/>
          <w:b/>
          <w:sz w:val="24"/>
          <w:szCs w:val="24"/>
        </w:rPr>
        <w:t>:</w:t>
      </w:r>
    </w:p>
    <w:p w14:paraId="724EA4EA" w14:textId="77777777" w:rsidR="00A955B6" w:rsidRPr="00F35A70" w:rsidRDefault="00A955B6" w:rsidP="00DD4CC7">
      <w:pPr>
        <w:tabs>
          <w:tab w:val="left" w:pos="9072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StilTablice"/>
        <w:tblW w:w="8116" w:type="dxa"/>
        <w:jc w:val="center"/>
        <w:tblLook w:val="04A0" w:firstRow="1" w:lastRow="0" w:firstColumn="1" w:lastColumn="0" w:noHBand="0" w:noVBand="1"/>
      </w:tblPr>
      <w:tblGrid>
        <w:gridCol w:w="1909"/>
        <w:gridCol w:w="1873"/>
        <w:gridCol w:w="953"/>
        <w:gridCol w:w="1120"/>
        <w:gridCol w:w="1120"/>
        <w:gridCol w:w="1141"/>
      </w:tblGrid>
      <w:tr w:rsidR="00E45C9B" w:rsidRPr="00F35A70" w14:paraId="724EA4F1" w14:textId="77777777" w:rsidTr="00E45C9B">
        <w:trPr>
          <w:jc w:val="center"/>
        </w:trPr>
        <w:tc>
          <w:tcPr>
            <w:tcW w:w="1918" w:type="dxa"/>
            <w:shd w:val="clear" w:color="auto" w:fill="B5C0D8"/>
          </w:tcPr>
          <w:p w14:paraId="724EA4EB" w14:textId="77777777" w:rsidR="00E45C9B" w:rsidRPr="00F35A70" w:rsidRDefault="00E45C9B" w:rsidP="0004288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Pokazatelj </w:t>
            </w:r>
            <w:r w:rsidR="004A1C00">
              <w:rPr>
                <w:rFonts w:asciiTheme="minorHAnsi" w:hAnsiTheme="minorHAnsi" w:cstheme="minorHAnsi"/>
                <w:b/>
                <w:sz w:val="24"/>
                <w:szCs w:val="24"/>
              </w:rPr>
              <w:t>uspješnosti</w:t>
            </w:r>
          </w:p>
        </w:tc>
        <w:tc>
          <w:tcPr>
            <w:tcW w:w="1884" w:type="dxa"/>
            <w:shd w:val="clear" w:color="auto" w:fill="B5C0D8"/>
          </w:tcPr>
          <w:p w14:paraId="724EA4EC" w14:textId="77777777" w:rsidR="00E45C9B" w:rsidRPr="00F35A70" w:rsidRDefault="00E45C9B" w:rsidP="00042883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54" w:type="dxa"/>
            <w:shd w:val="clear" w:color="auto" w:fill="B5C0D8"/>
          </w:tcPr>
          <w:p w14:paraId="724EA4ED" w14:textId="77777777" w:rsidR="00E45C9B" w:rsidRPr="00F35A70" w:rsidRDefault="00E45C9B" w:rsidP="00042883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120" w:type="dxa"/>
            <w:shd w:val="clear" w:color="auto" w:fill="B5C0D8"/>
          </w:tcPr>
          <w:p w14:paraId="724EA4EE" w14:textId="77777777" w:rsidR="00E45C9B" w:rsidRPr="00F35A70" w:rsidRDefault="00E45C9B" w:rsidP="00042883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120" w:type="dxa"/>
            <w:shd w:val="clear" w:color="auto" w:fill="B5C0D8"/>
          </w:tcPr>
          <w:p w14:paraId="724EA4EF" w14:textId="7AD0A314" w:rsidR="00E45C9B" w:rsidRPr="00F35A70" w:rsidRDefault="00E45C9B" w:rsidP="00042883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Ciljana vrijednost</w:t>
            </w:r>
          </w:p>
        </w:tc>
        <w:tc>
          <w:tcPr>
            <w:tcW w:w="1120" w:type="dxa"/>
            <w:shd w:val="clear" w:color="auto" w:fill="B5C0D8"/>
          </w:tcPr>
          <w:p w14:paraId="724EA4F0" w14:textId="310D28D5" w:rsidR="00E45C9B" w:rsidRPr="00F35A70" w:rsidRDefault="00E45C9B" w:rsidP="00042883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Ostvarena vrijednost</w:t>
            </w:r>
          </w:p>
        </w:tc>
      </w:tr>
      <w:tr w:rsidR="00E45C9B" w:rsidRPr="00F35A70" w14:paraId="724EA4FE" w14:textId="77777777" w:rsidTr="00E45C9B">
        <w:trPr>
          <w:jc w:val="center"/>
        </w:trPr>
        <w:tc>
          <w:tcPr>
            <w:tcW w:w="1918" w:type="dxa"/>
          </w:tcPr>
          <w:p w14:paraId="724EA4F2" w14:textId="77777777" w:rsidR="00E45C9B" w:rsidRPr="00F35A70" w:rsidRDefault="00E45C9B" w:rsidP="00BC2469">
            <w:pPr>
              <w:adjustRightInd w:val="0"/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Redovito</w:t>
            </w:r>
          </w:p>
          <w:p w14:paraId="724EA4F3" w14:textId="77777777" w:rsidR="00E45C9B" w:rsidRPr="00F35A70" w:rsidRDefault="00E45C9B" w:rsidP="00BC2469">
            <w:pPr>
              <w:adjustRightInd w:val="0"/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obavljanje</w:t>
            </w:r>
          </w:p>
          <w:p w14:paraId="724EA4F4" w14:textId="77777777" w:rsidR="00E45C9B" w:rsidRPr="00F35A70" w:rsidRDefault="00E45C9B" w:rsidP="00BC2469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djelatnosti</w:t>
            </w:r>
          </w:p>
        </w:tc>
        <w:tc>
          <w:tcPr>
            <w:tcW w:w="1884" w:type="dxa"/>
          </w:tcPr>
          <w:p w14:paraId="724EA4F5" w14:textId="77777777" w:rsidR="00E45C9B" w:rsidRPr="00F35A70" w:rsidRDefault="00E45C9B" w:rsidP="00042883">
            <w:pPr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Veličina</w:t>
            </w:r>
          </w:p>
          <w:p w14:paraId="724EA4F6" w14:textId="77777777" w:rsidR="00E45C9B" w:rsidRPr="00F35A70" w:rsidRDefault="00DD36C4" w:rsidP="00042883">
            <w:pPr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objekta, broj zaposlenih </w:t>
            </w:r>
            <w:r w:rsidR="00E45C9B" w:rsidRPr="00F35A70">
              <w:rPr>
                <w:rFonts w:asciiTheme="minorHAnsi" w:hAnsiTheme="minorHAnsi" w:cstheme="minorHAnsi"/>
                <w:sz w:val="24"/>
                <w:szCs w:val="24"/>
              </w:rPr>
              <w:t xml:space="preserve"> i</w:t>
            </w:r>
          </w:p>
          <w:p w14:paraId="724EA4F7" w14:textId="77777777" w:rsidR="00E45C9B" w:rsidRPr="00F35A70" w:rsidRDefault="00E45C9B" w:rsidP="00042883">
            <w:pPr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broj učenika</w:t>
            </w:r>
          </w:p>
        </w:tc>
        <w:tc>
          <w:tcPr>
            <w:tcW w:w="954" w:type="dxa"/>
          </w:tcPr>
          <w:p w14:paraId="724EA4F8" w14:textId="77777777" w:rsidR="00E45C9B" w:rsidRPr="00F35A70" w:rsidRDefault="00E45C9B" w:rsidP="0004288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EUR</w:t>
            </w:r>
          </w:p>
        </w:tc>
        <w:tc>
          <w:tcPr>
            <w:tcW w:w="1120" w:type="dxa"/>
          </w:tcPr>
          <w:p w14:paraId="724EA4F9" w14:textId="3EB75DE3" w:rsidR="00E45C9B" w:rsidRPr="00F35A70" w:rsidRDefault="008F7A3F" w:rsidP="00042883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70.000,00</w:t>
            </w:r>
          </w:p>
        </w:tc>
        <w:tc>
          <w:tcPr>
            <w:tcW w:w="1120" w:type="dxa"/>
            <w:vAlign w:val="top"/>
          </w:tcPr>
          <w:p w14:paraId="724EA4FA" w14:textId="77777777" w:rsidR="000C5F33" w:rsidRDefault="000C5F33" w:rsidP="00042883">
            <w:pPr>
              <w:spacing w:after="0"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4EA4FB" w14:textId="6FF395AC" w:rsidR="00E45C9B" w:rsidRPr="00F35A70" w:rsidRDefault="008F7A3F" w:rsidP="00042883">
            <w:pPr>
              <w:spacing w:after="0"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70.000,00</w:t>
            </w:r>
          </w:p>
        </w:tc>
        <w:tc>
          <w:tcPr>
            <w:tcW w:w="1120" w:type="dxa"/>
            <w:vAlign w:val="top"/>
          </w:tcPr>
          <w:p w14:paraId="724EA4FC" w14:textId="77777777" w:rsidR="00E45C9B" w:rsidRPr="00F35A70" w:rsidRDefault="00E45C9B" w:rsidP="00042883">
            <w:pPr>
              <w:spacing w:after="0"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4EA4FD" w14:textId="1B3372B1" w:rsidR="00E45C9B" w:rsidRPr="00F35A70" w:rsidRDefault="008F7A3F" w:rsidP="00042883">
            <w:pPr>
              <w:spacing w:after="0"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38.054,62</w:t>
            </w:r>
          </w:p>
        </w:tc>
      </w:tr>
    </w:tbl>
    <w:p w14:paraId="724EA500" w14:textId="77777777" w:rsidR="00372AB3" w:rsidRDefault="00372AB3" w:rsidP="00BC2469">
      <w:pPr>
        <w:jc w:val="both"/>
        <w:rPr>
          <w:rFonts w:cstheme="minorHAnsi"/>
          <w:sz w:val="24"/>
          <w:szCs w:val="24"/>
        </w:rPr>
      </w:pPr>
    </w:p>
    <w:p w14:paraId="724EA501" w14:textId="77777777" w:rsidR="009118A2" w:rsidRPr="001B0B2A" w:rsidRDefault="001B0B2A" w:rsidP="00BC2469">
      <w:pPr>
        <w:jc w:val="both"/>
        <w:rPr>
          <w:rFonts w:cstheme="minorHAnsi"/>
          <w:b/>
          <w:sz w:val="24"/>
          <w:szCs w:val="24"/>
          <w:u w:val="single"/>
        </w:rPr>
      </w:pPr>
      <w:r w:rsidRPr="001B0B2A">
        <w:rPr>
          <w:rFonts w:cstheme="minorHAnsi"/>
          <w:b/>
          <w:sz w:val="24"/>
          <w:szCs w:val="24"/>
          <w:u w:val="single"/>
        </w:rPr>
        <w:t xml:space="preserve">NAZIV PROGRAMA: </w:t>
      </w:r>
      <w:r w:rsidR="009118A2" w:rsidRPr="001B0B2A">
        <w:rPr>
          <w:rFonts w:cstheme="minorHAnsi"/>
          <w:sz w:val="24"/>
          <w:szCs w:val="24"/>
          <w:u w:val="single"/>
        </w:rPr>
        <w:t>P17 Srednjoškolsko obrazovanje – iznad standarda</w:t>
      </w:r>
    </w:p>
    <w:p w14:paraId="724EA502" w14:textId="77777777" w:rsidR="009118A2" w:rsidRPr="00F35A70" w:rsidRDefault="001B0B2A" w:rsidP="00BC2469">
      <w:pPr>
        <w:adjustRightInd w:val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OPIS PROGRAMA: </w:t>
      </w:r>
    </w:p>
    <w:p w14:paraId="5AC25E06" w14:textId="6D2DE050" w:rsidR="00AD75CA" w:rsidRDefault="009118A2" w:rsidP="00BC2469">
      <w:pPr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b/>
          <w:sz w:val="24"/>
          <w:szCs w:val="24"/>
        </w:rPr>
        <w:t xml:space="preserve">     </w:t>
      </w:r>
      <w:r w:rsidR="001B0B2A">
        <w:rPr>
          <w:rFonts w:cstheme="minorHAnsi"/>
          <w:sz w:val="24"/>
          <w:szCs w:val="24"/>
        </w:rPr>
        <w:t xml:space="preserve">Sredstva ovog programa namijenjena su </w:t>
      </w:r>
      <w:r w:rsidR="00155B93">
        <w:rPr>
          <w:rFonts w:cstheme="minorHAnsi"/>
          <w:sz w:val="24"/>
          <w:szCs w:val="24"/>
        </w:rPr>
        <w:t xml:space="preserve">za </w:t>
      </w:r>
      <w:r w:rsidR="001B0B2A">
        <w:rPr>
          <w:rFonts w:cstheme="minorHAnsi"/>
          <w:sz w:val="24"/>
          <w:szCs w:val="24"/>
        </w:rPr>
        <w:t>provedbu županijskih natjecanja</w:t>
      </w:r>
      <w:r w:rsidR="009E7E0A">
        <w:rPr>
          <w:rFonts w:cstheme="minorHAnsi"/>
          <w:sz w:val="24"/>
          <w:szCs w:val="24"/>
        </w:rPr>
        <w:t xml:space="preserve">, </w:t>
      </w:r>
      <w:r w:rsidR="0072319F">
        <w:rPr>
          <w:rFonts w:cstheme="minorHAnsi"/>
          <w:sz w:val="24"/>
          <w:szCs w:val="24"/>
        </w:rPr>
        <w:t xml:space="preserve">pokriće </w:t>
      </w:r>
      <w:r w:rsidR="0072319F">
        <w:rPr>
          <w:rFonts w:cstheme="minorHAnsi"/>
          <w:bCs/>
        </w:rPr>
        <w:t>troškova nastalih provedbom kulturnih i javnih djelatnosti škole,</w:t>
      </w:r>
      <w:r w:rsidR="0072319F" w:rsidRPr="00F35A70">
        <w:rPr>
          <w:rFonts w:cstheme="minorHAnsi"/>
          <w:sz w:val="24"/>
          <w:szCs w:val="24"/>
        </w:rPr>
        <w:t xml:space="preserve"> </w:t>
      </w:r>
      <w:r w:rsidR="00D7492C">
        <w:rPr>
          <w:rFonts w:cstheme="minorHAnsi"/>
          <w:sz w:val="24"/>
          <w:szCs w:val="24"/>
        </w:rPr>
        <w:t>sufinanciranje e</w:t>
      </w:r>
      <w:r w:rsidRPr="00F35A70">
        <w:rPr>
          <w:rFonts w:cstheme="minorHAnsi"/>
          <w:sz w:val="24"/>
          <w:szCs w:val="24"/>
        </w:rPr>
        <w:t>-tehničar</w:t>
      </w:r>
      <w:r w:rsidR="00C00C44">
        <w:rPr>
          <w:rFonts w:cstheme="minorHAnsi"/>
          <w:sz w:val="24"/>
          <w:szCs w:val="24"/>
        </w:rPr>
        <w:t>a</w:t>
      </w:r>
      <w:r w:rsidR="0072319F">
        <w:rPr>
          <w:rFonts w:cstheme="minorHAnsi"/>
          <w:sz w:val="24"/>
          <w:szCs w:val="24"/>
        </w:rPr>
        <w:t xml:space="preserve">, osiguranje školske zgrade te </w:t>
      </w:r>
      <w:r w:rsidR="00155B93">
        <w:rPr>
          <w:rFonts w:cstheme="minorHAnsi"/>
          <w:sz w:val="24"/>
          <w:szCs w:val="24"/>
        </w:rPr>
        <w:t>nabavu knjižne građe za školsku knjižnicu.</w:t>
      </w:r>
    </w:p>
    <w:p w14:paraId="724EA506" w14:textId="6D9DF620" w:rsidR="00AC48AC" w:rsidRPr="00AD75CA" w:rsidRDefault="00AC48AC" w:rsidP="00BC2469">
      <w:pPr>
        <w:jc w:val="both"/>
        <w:rPr>
          <w:rFonts w:cstheme="minorHAnsi"/>
          <w:sz w:val="24"/>
          <w:szCs w:val="24"/>
        </w:rPr>
      </w:pPr>
      <w:r w:rsidRPr="00FF23BF">
        <w:rPr>
          <w:rFonts w:cstheme="minorHAnsi"/>
          <w:b/>
          <w:sz w:val="24"/>
          <w:szCs w:val="24"/>
        </w:rPr>
        <w:t xml:space="preserve">IZVRŠENJE PROGRAMA S OSVRTOM NA </w:t>
      </w:r>
      <w:r>
        <w:rPr>
          <w:rFonts w:cstheme="minorHAnsi"/>
          <w:b/>
          <w:sz w:val="24"/>
          <w:szCs w:val="24"/>
        </w:rPr>
        <w:t xml:space="preserve">CILJEVE KOJI SU OSTVARENI </w:t>
      </w:r>
      <w:r w:rsidRPr="00FF23BF">
        <w:rPr>
          <w:rFonts w:cstheme="minorHAnsi"/>
          <w:b/>
          <w:sz w:val="24"/>
          <w:szCs w:val="24"/>
        </w:rPr>
        <w:t>NJEGOVOM PROVEDBOM:</w:t>
      </w:r>
    </w:p>
    <w:p w14:paraId="235A583A" w14:textId="5BCDFD1C" w:rsidR="00984515" w:rsidRDefault="00AC48AC" w:rsidP="00984515">
      <w:pPr>
        <w:adjustRightInd w:val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984515" w:rsidRPr="00984515">
        <w:rPr>
          <w:rFonts w:cstheme="minorHAnsi"/>
          <w:sz w:val="24"/>
          <w:szCs w:val="24"/>
        </w:rPr>
        <w:t xml:space="preserve">U prvoj polovici 2026. godine sva su planirana natjecanja provedena, a pripadajući troškovi uredno podmireni. Podmireni su i rashodi za </w:t>
      </w:r>
      <w:r w:rsidR="00D7492C">
        <w:rPr>
          <w:rFonts w:cstheme="minorHAnsi"/>
          <w:bCs/>
          <w:sz w:val="24"/>
          <w:szCs w:val="24"/>
        </w:rPr>
        <w:t>e</w:t>
      </w:r>
      <w:r w:rsidR="00984515" w:rsidRPr="00984515">
        <w:rPr>
          <w:rFonts w:cstheme="minorHAnsi"/>
          <w:bCs/>
          <w:sz w:val="24"/>
          <w:szCs w:val="24"/>
        </w:rPr>
        <w:noBreakHyphen/>
        <w:t>tehničara</w:t>
      </w:r>
      <w:r w:rsidR="00984515" w:rsidRPr="00984515">
        <w:rPr>
          <w:rFonts w:cstheme="minorHAnsi"/>
          <w:sz w:val="24"/>
          <w:szCs w:val="24"/>
        </w:rPr>
        <w:t xml:space="preserve">, dok su sredstva namijenjena nabavi knjižne građe iskorištena za kupnju novih knjiga. Školska je zgrada osigurana te je premija osiguranja pravodobno plaćena. Troškovi nastali provedbom </w:t>
      </w:r>
      <w:r w:rsidR="00984515" w:rsidRPr="00984515">
        <w:rPr>
          <w:rFonts w:cstheme="minorHAnsi"/>
          <w:bCs/>
          <w:sz w:val="24"/>
          <w:szCs w:val="24"/>
        </w:rPr>
        <w:t>kulturnih</w:t>
      </w:r>
      <w:r w:rsidR="00984515" w:rsidRPr="00984515">
        <w:rPr>
          <w:rFonts w:cstheme="minorHAnsi"/>
          <w:sz w:val="24"/>
          <w:szCs w:val="24"/>
        </w:rPr>
        <w:t xml:space="preserve"> i </w:t>
      </w:r>
      <w:r w:rsidR="00984515" w:rsidRPr="00984515">
        <w:rPr>
          <w:rFonts w:cstheme="minorHAnsi"/>
          <w:bCs/>
          <w:sz w:val="24"/>
          <w:szCs w:val="24"/>
        </w:rPr>
        <w:t>javnih djelatnosti</w:t>
      </w:r>
      <w:r w:rsidR="00984515" w:rsidRPr="00984515">
        <w:rPr>
          <w:rFonts w:cstheme="minorHAnsi"/>
          <w:sz w:val="24"/>
          <w:szCs w:val="24"/>
        </w:rPr>
        <w:t xml:space="preserve"> škole također su u cijelosti podmireni.</w:t>
      </w:r>
      <w:r w:rsidR="009118A2" w:rsidRPr="00F35A70">
        <w:rPr>
          <w:rFonts w:cstheme="minorHAnsi"/>
          <w:b/>
          <w:bCs/>
          <w:sz w:val="24"/>
          <w:szCs w:val="24"/>
        </w:rPr>
        <w:t xml:space="preserve">     </w:t>
      </w:r>
      <w:r w:rsidR="000370E4">
        <w:rPr>
          <w:rFonts w:cstheme="minorHAnsi"/>
          <w:b/>
          <w:bCs/>
          <w:sz w:val="24"/>
          <w:szCs w:val="24"/>
        </w:rPr>
        <w:t xml:space="preserve">     </w:t>
      </w:r>
    </w:p>
    <w:p w14:paraId="724EA516" w14:textId="25DB36D9" w:rsidR="00D7293F" w:rsidRPr="00AC48AC" w:rsidRDefault="00984515" w:rsidP="00984515">
      <w:pPr>
        <w:adjustRightInd w:val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="009118A2" w:rsidRPr="00F35A70">
        <w:rPr>
          <w:rFonts w:cstheme="minorHAnsi"/>
          <w:b/>
          <w:bCs/>
          <w:sz w:val="24"/>
          <w:szCs w:val="24"/>
        </w:rPr>
        <w:t xml:space="preserve">A000075 </w:t>
      </w:r>
      <w:r w:rsidR="009118A2" w:rsidRPr="00F35A70">
        <w:rPr>
          <w:rFonts w:cstheme="minorHAnsi"/>
          <w:bCs/>
          <w:sz w:val="24"/>
          <w:szCs w:val="24"/>
        </w:rPr>
        <w:t>– Župan</w:t>
      </w:r>
      <w:r w:rsidR="00AC48AC">
        <w:rPr>
          <w:rFonts w:cstheme="minorHAnsi"/>
          <w:bCs/>
          <w:sz w:val="24"/>
          <w:szCs w:val="24"/>
        </w:rPr>
        <w:t>ijska natjecanja SŠ</w:t>
      </w:r>
    </w:p>
    <w:p w14:paraId="724EA517" w14:textId="77777777" w:rsidR="009118A2" w:rsidRPr="00F35A70" w:rsidRDefault="009118A2" w:rsidP="00BC2469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sz w:val="24"/>
          <w:szCs w:val="24"/>
        </w:rPr>
        <w:t xml:space="preserve">     Na natjecanjima i smotrama sudjeluju učenici koji se kao pojedinci ili članovi određene</w:t>
      </w:r>
    </w:p>
    <w:p w14:paraId="724EA518" w14:textId="77777777" w:rsidR="009118A2" w:rsidRPr="00F35A70" w:rsidRDefault="009118A2" w:rsidP="00BC2469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sz w:val="24"/>
          <w:szCs w:val="24"/>
        </w:rPr>
        <w:t>skupine ističu znanjem, vještinama ili sposobnostima u skladu s programom/pravilima</w:t>
      </w:r>
    </w:p>
    <w:p w14:paraId="724EA519" w14:textId="77777777" w:rsidR="009118A2" w:rsidRDefault="009118A2" w:rsidP="00BC2469">
      <w:pPr>
        <w:adjustRightInd w:val="0"/>
        <w:spacing w:after="0"/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sz w:val="24"/>
          <w:szCs w:val="24"/>
        </w:rPr>
        <w:t>pojedinog natjecanja ili smotre. Gimnazija Daruvar je domaćin Župan</w:t>
      </w:r>
      <w:r w:rsidR="00AF1E71">
        <w:rPr>
          <w:rFonts w:cstheme="minorHAnsi"/>
          <w:sz w:val="24"/>
          <w:szCs w:val="24"/>
        </w:rPr>
        <w:t>ijskog natjecanja iz Biologije.</w:t>
      </w:r>
    </w:p>
    <w:p w14:paraId="724EA51A" w14:textId="27A0F599" w:rsidR="00AF1E71" w:rsidRDefault="00EA6A41" w:rsidP="00BC2469">
      <w:pPr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A6A41">
        <w:rPr>
          <w:rFonts w:cstheme="minorHAnsi"/>
          <w:sz w:val="24"/>
          <w:szCs w:val="24"/>
        </w:rPr>
        <w:t>Izvršenje je više od planiranog zato što je škola organizirala prijevoz učenika svih srednjih škola na ostala županijska natjecanja, čime su nastali dodatni troškovi u odnosu na prvotno predviđene.</w:t>
      </w:r>
    </w:p>
    <w:p w14:paraId="5F86F723" w14:textId="77777777" w:rsidR="00EA6A41" w:rsidRPr="00F35A70" w:rsidRDefault="00EA6A41" w:rsidP="00BC2469">
      <w:pPr>
        <w:adjustRightInd w:val="0"/>
        <w:spacing w:after="0"/>
        <w:jc w:val="both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F1E71" w:rsidRPr="00F35A70" w14:paraId="724EA51E" w14:textId="77777777" w:rsidTr="00BA32AD">
        <w:trPr>
          <w:trHeight w:val="335"/>
          <w:jc w:val="center"/>
        </w:trPr>
        <w:tc>
          <w:tcPr>
            <w:tcW w:w="3020" w:type="dxa"/>
            <w:shd w:val="clear" w:color="auto" w:fill="BDD6EE" w:themeFill="accent1" w:themeFillTint="66"/>
          </w:tcPr>
          <w:p w14:paraId="724EA51B" w14:textId="0082F2AD" w:rsidR="00AF1E71" w:rsidRPr="00F35A70" w:rsidRDefault="009E640B" w:rsidP="009E640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 2026</w:t>
            </w:r>
            <w:r w:rsidR="00AF1E71">
              <w:rPr>
                <w:rFonts w:cstheme="minorHAnsi"/>
                <w:b/>
                <w:sz w:val="24"/>
                <w:szCs w:val="24"/>
              </w:rPr>
              <w:t>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24EA51C" w14:textId="6FB60432" w:rsidR="00AF1E71" w:rsidRPr="00F35A70" w:rsidRDefault="00AF1E71" w:rsidP="009E640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Izvršenje </w:t>
            </w:r>
            <w:r w:rsidR="009E640B">
              <w:rPr>
                <w:rFonts w:cstheme="minorHAnsi"/>
                <w:b/>
                <w:sz w:val="24"/>
                <w:szCs w:val="24"/>
              </w:rPr>
              <w:t>30.06.2026.</w:t>
            </w:r>
            <w:r>
              <w:rPr>
                <w:rFonts w:cstheme="minorHAnsi"/>
                <w:b/>
                <w:sz w:val="24"/>
                <w:szCs w:val="24"/>
              </w:rPr>
              <w:t>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24EA51D" w14:textId="77777777" w:rsidR="00AF1E71" w:rsidRPr="00F35A70" w:rsidRDefault="00AF1E71" w:rsidP="009E640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Indeks (%)</w:t>
            </w:r>
          </w:p>
        </w:tc>
      </w:tr>
      <w:tr w:rsidR="009118A2" w:rsidRPr="00F35A70" w14:paraId="724EA522" w14:textId="77777777" w:rsidTr="00BA32AD">
        <w:trPr>
          <w:trHeight w:val="342"/>
          <w:jc w:val="center"/>
        </w:trPr>
        <w:tc>
          <w:tcPr>
            <w:tcW w:w="3020" w:type="dxa"/>
          </w:tcPr>
          <w:p w14:paraId="724EA51F" w14:textId="2B5DFD9C" w:rsidR="009118A2" w:rsidRPr="00F35A70" w:rsidRDefault="00EA6A41" w:rsidP="009E640B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1.700,00</w:t>
            </w:r>
          </w:p>
        </w:tc>
        <w:tc>
          <w:tcPr>
            <w:tcW w:w="3021" w:type="dxa"/>
          </w:tcPr>
          <w:p w14:paraId="724EA520" w14:textId="0A7775E8" w:rsidR="009118A2" w:rsidRPr="00F35A70" w:rsidRDefault="00EA6A41" w:rsidP="009E640B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2.989,39</w:t>
            </w:r>
          </w:p>
        </w:tc>
        <w:tc>
          <w:tcPr>
            <w:tcW w:w="3021" w:type="dxa"/>
          </w:tcPr>
          <w:p w14:paraId="724EA521" w14:textId="394412E9" w:rsidR="009118A2" w:rsidRPr="00F35A70" w:rsidRDefault="00EA6A41" w:rsidP="009E640B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175,85</w:t>
            </w:r>
          </w:p>
        </w:tc>
      </w:tr>
    </w:tbl>
    <w:p w14:paraId="4A9D027A" w14:textId="77777777" w:rsidR="00EA6A41" w:rsidRDefault="00EA6A41" w:rsidP="00BC2469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61DE751" w14:textId="00BE455A" w:rsidR="00EA6A41" w:rsidRDefault="00EA6A41" w:rsidP="00EA6A41">
      <w:pPr>
        <w:adjustRightInd w:val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Pr="00EA6A41">
        <w:rPr>
          <w:rFonts w:cstheme="minorHAnsi"/>
          <w:b/>
          <w:bCs/>
          <w:sz w:val="24"/>
          <w:szCs w:val="24"/>
        </w:rPr>
        <w:t xml:space="preserve">A000076 </w:t>
      </w:r>
      <w:r w:rsidRPr="00EA6A41">
        <w:rPr>
          <w:rFonts w:cstheme="minorHAnsi"/>
          <w:bCs/>
          <w:sz w:val="24"/>
          <w:szCs w:val="24"/>
        </w:rPr>
        <w:t>– Kulturne i javne djelatnosti škola SŠ</w:t>
      </w:r>
    </w:p>
    <w:p w14:paraId="78FC63C3" w14:textId="5ECCF902" w:rsidR="00AD55AC" w:rsidRPr="001662A4" w:rsidRDefault="00AD55AC" w:rsidP="001662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</w:t>
      </w:r>
      <w:r w:rsidR="001662A4" w:rsidRPr="001662A4">
        <w:rPr>
          <w:rFonts w:cstheme="minorHAnsi"/>
          <w:bCs/>
          <w:sz w:val="24"/>
          <w:szCs w:val="24"/>
        </w:rPr>
        <w:t>Gimnazija Daruvar tradicionalno obilježava Tjedan psihologi</w:t>
      </w:r>
      <w:r w:rsidR="001662A4">
        <w:rPr>
          <w:rFonts w:cstheme="minorHAnsi"/>
          <w:bCs/>
          <w:sz w:val="24"/>
          <w:szCs w:val="24"/>
        </w:rPr>
        <w:t>je</w:t>
      </w:r>
      <w:r w:rsidR="001662A4" w:rsidRPr="001662A4">
        <w:rPr>
          <w:rFonts w:cstheme="minorHAnsi"/>
          <w:bCs/>
          <w:sz w:val="24"/>
          <w:szCs w:val="24"/>
        </w:rPr>
        <w:t>, pri čemu nastaju dodatni troškovi koji se evidentiraju u okviru ove aktivnosti. U istu su aktivnost uključeni i troškovi promocije igrano</w:t>
      </w:r>
      <w:r w:rsidR="001662A4" w:rsidRPr="001662A4">
        <w:rPr>
          <w:rFonts w:cstheme="minorHAnsi"/>
          <w:bCs/>
          <w:sz w:val="24"/>
          <w:szCs w:val="24"/>
        </w:rPr>
        <w:noBreakHyphen/>
        <w:t>dokumentarnog filma o plemićkoj obitelji Janković, realiziranog u sklopu projekta Oživljena baština.</w:t>
      </w:r>
    </w:p>
    <w:p w14:paraId="3AA96E3B" w14:textId="77777777" w:rsidR="001662A4" w:rsidRDefault="001662A4" w:rsidP="001662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6A41" w:rsidRPr="00F35A70" w14:paraId="0741E646" w14:textId="77777777" w:rsidTr="00B659F7">
        <w:trPr>
          <w:trHeight w:val="335"/>
          <w:jc w:val="center"/>
        </w:trPr>
        <w:tc>
          <w:tcPr>
            <w:tcW w:w="3020" w:type="dxa"/>
            <w:shd w:val="clear" w:color="auto" w:fill="BDD6EE" w:themeFill="accent1" w:themeFillTint="66"/>
          </w:tcPr>
          <w:p w14:paraId="5BE73790" w14:textId="77777777" w:rsidR="00EA6A41" w:rsidRPr="00F35A70" w:rsidRDefault="00EA6A41" w:rsidP="00B659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 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504B7BCF" w14:textId="77777777" w:rsidR="00EA6A41" w:rsidRPr="00F35A70" w:rsidRDefault="00EA6A41" w:rsidP="00B659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Izvršenje 30.06.2026.god.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AD98EA2" w14:textId="77777777" w:rsidR="00EA6A41" w:rsidRPr="00F35A70" w:rsidRDefault="00EA6A41" w:rsidP="00B659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Indeks (%)</w:t>
            </w:r>
          </w:p>
        </w:tc>
      </w:tr>
      <w:tr w:rsidR="00EA6A41" w:rsidRPr="00F35A70" w14:paraId="3BAA83EC" w14:textId="77777777" w:rsidTr="00B659F7">
        <w:trPr>
          <w:trHeight w:val="342"/>
          <w:jc w:val="center"/>
        </w:trPr>
        <w:tc>
          <w:tcPr>
            <w:tcW w:w="3020" w:type="dxa"/>
          </w:tcPr>
          <w:p w14:paraId="062BC401" w14:textId="780435EA" w:rsidR="00EA6A41" w:rsidRPr="00F35A70" w:rsidRDefault="006F6B33" w:rsidP="00B659F7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589,00</w:t>
            </w:r>
          </w:p>
        </w:tc>
        <w:tc>
          <w:tcPr>
            <w:tcW w:w="3021" w:type="dxa"/>
          </w:tcPr>
          <w:p w14:paraId="580B1328" w14:textId="7F155838" w:rsidR="00EA6A41" w:rsidRPr="00F35A70" w:rsidRDefault="006F6B33" w:rsidP="00B659F7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370,25</w:t>
            </w:r>
          </w:p>
        </w:tc>
        <w:tc>
          <w:tcPr>
            <w:tcW w:w="3021" w:type="dxa"/>
          </w:tcPr>
          <w:p w14:paraId="3BEAD999" w14:textId="52594315" w:rsidR="00EA6A41" w:rsidRPr="00F35A70" w:rsidRDefault="006F6B33" w:rsidP="00B659F7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62,86</w:t>
            </w:r>
          </w:p>
        </w:tc>
      </w:tr>
    </w:tbl>
    <w:p w14:paraId="1B26AF40" w14:textId="5DB66FD9" w:rsidR="00EA6A41" w:rsidRDefault="00EA6A41" w:rsidP="00BC2469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EDB9EA" w14:textId="77777777" w:rsidR="006F6B33" w:rsidRDefault="006F6B33" w:rsidP="00BC2469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D0216EE" w14:textId="77777777" w:rsidR="006F6B33" w:rsidRDefault="006F6B33" w:rsidP="00BC2469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531" w14:textId="65F549F4" w:rsidR="009118A2" w:rsidRDefault="00B96638" w:rsidP="00BC2469">
      <w:pPr>
        <w:adjustRightInd w:val="0"/>
        <w:spacing w:after="0" w:line="24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         </w:t>
      </w:r>
      <w:r w:rsidR="009118A2" w:rsidRPr="00F35A70">
        <w:rPr>
          <w:rFonts w:cstheme="minorHAnsi"/>
          <w:b/>
          <w:bCs/>
          <w:sz w:val="24"/>
          <w:szCs w:val="24"/>
        </w:rPr>
        <w:t xml:space="preserve">A000300 </w:t>
      </w:r>
      <w:r w:rsidR="009118A2" w:rsidRPr="00F35A70">
        <w:rPr>
          <w:rFonts w:cstheme="minorHAnsi"/>
          <w:sz w:val="24"/>
          <w:szCs w:val="24"/>
        </w:rPr>
        <w:t xml:space="preserve">– </w:t>
      </w:r>
      <w:r w:rsidR="00D7492C">
        <w:rPr>
          <w:rFonts w:cstheme="minorHAnsi"/>
          <w:iCs/>
          <w:sz w:val="24"/>
          <w:szCs w:val="24"/>
        </w:rPr>
        <w:t>Sufinanciranje e</w:t>
      </w:r>
      <w:bookmarkStart w:id="0" w:name="_GoBack"/>
      <w:bookmarkEnd w:id="0"/>
      <w:r w:rsidR="009118A2" w:rsidRPr="00BA32AD">
        <w:rPr>
          <w:rFonts w:cstheme="minorHAnsi"/>
          <w:iCs/>
          <w:sz w:val="24"/>
          <w:szCs w:val="24"/>
        </w:rPr>
        <w:t>-tehničara u SŠ</w:t>
      </w:r>
    </w:p>
    <w:p w14:paraId="6DB0BCC4" w14:textId="77777777" w:rsidR="007278A5" w:rsidRPr="00BA32AD" w:rsidRDefault="007278A5" w:rsidP="00BC2469">
      <w:pPr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24EA532" w14:textId="0C6CEC2D" w:rsidR="009118A2" w:rsidRPr="00F35A70" w:rsidRDefault="007278A5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Škola je sudjelovala</w:t>
      </w:r>
      <w:r w:rsidR="009118A2" w:rsidRPr="00F35A70">
        <w:rPr>
          <w:rFonts w:cstheme="minorHAnsi"/>
          <w:sz w:val="24"/>
          <w:szCs w:val="24"/>
        </w:rPr>
        <w:t xml:space="preserve"> u CARNET-ovom programu “e-Škole: Cjelovita informatizacija procesa poslovanja škola i nastavnih procesa u svrhu stvaranja digitalno zrelih škola za 21. stoljeće”. Sustavno i redovito korištenje najmodernije tehnologije u učenju i poučavanju, adekvatna infrastruktura i računalna oprema u školi kao i brojni razvijeni digitalni obrazovni sadržaji i e-usluge za nastavne i poslovne procese te niz edukacija za razvoj digitalnih kompetencija školskih djelatnika – samo su neke od prednosti koje </w:t>
      </w:r>
      <w:r>
        <w:rPr>
          <w:rFonts w:cstheme="minorHAnsi"/>
          <w:sz w:val="24"/>
          <w:szCs w:val="24"/>
        </w:rPr>
        <w:t>je donio</w:t>
      </w:r>
      <w:r w:rsidR="009118A2" w:rsidRPr="00F35A70">
        <w:rPr>
          <w:rFonts w:cstheme="minorHAnsi"/>
          <w:sz w:val="24"/>
          <w:szCs w:val="24"/>
        </w:rPr>
        <w:t xml:space="preserve"> CARNET-ov program e-Škole. </w:t>
      </w:r>
    </w:p>
    <w:p w14:paraId="724EA533" w14:textId="77777777" w:rsidR="009118A2" w:rsidRPr="00F35A70" w:rsidRDefault="009118A2" w:rsidP="00BC2469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sz w:val="24"/>
          <w:szCs w:val="24"/>
        </w:rPr>
        <w:t>Bjelovarsko-bilogorska županija temeljem Odluke o pravima i obvezama škola i</w:t>
      </w:r>
    </w:p>
    <w:p w14:paraId="724EA534" w14:textId="77777777" w:rsidR="009118A2" w:rsidRPr="00F35A70" w:rsidRDefault="009118A2" w:rsidP="00BC2469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sz w:val="24"/>
          <w:szCs w:val="24"/>
        </w:rPr>
        <w:t>osnivača, a sukladno ugovoru o sudjelovanju u drugoj fazi programa „e-Škole“ dužna je</w:t>
      </w:r>
    </w:p>
    <w:p w14:paraId="724EA535" w14:textId="77777777" w:rsidR="009118A2" w:rsidRDefault="009118A2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sz w:val="24"/>
          <w:szCs w:val="24"/>
        </w:rPr>
        <w:t>sufinanci</w:t>
      </w:r>
      <w:r w:rsidR="00163F9B">
        <w:rPr>
          <w:rFonts w:cstheme="minorHAnsi"/>
          <w:sz w:val="24"/>
          <w:szCs w:val="24"/>
        </w:rPr>
        <w:t>rati rad e-tehničara u školama.</w:t>
      </w:r>
    </w:p>
    <w:p w14:paraId="724EA536" w14:textId="77777777" w:rsidR="00163F9B" w:rsidRPr="00F35A70" w:rsidRDefault="00163F9B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6A41" w:rsidRPr="00F35A70" w14:paraId="724EA53A" w14:textId="77777777" w:rsidTr="00BA32AD">
        <w:trPr>
          <w:trHeight w:val="335"/>
          <w:jc w:val="center"/>
        </w:trPr>
        <w:tc>
          <w:tcPr>
            <w:tcW w:w="3020" w:type="dxa"/>
            <w:shd w:val="clear" w:color="auto" w:fill="BDD6EE" w:themeFill="accent1" w:themeFillTint="66"/>
          </w:tcPr>
          <w:p w14:paraId="724EA537" w14:textId="35C707C3" w:rsidR="00EA6A41" w:rsidRPr="00F35A70" w:rsidRDefault="00EA6A41" w:rsidP="00EA6A4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 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24EA538" w14:textId="170176A0" w:rsidR="00EA6A41" w:rsidRPr="00F35A70" w:rsidRDefault="00EA6A41" w:rsidP="00EA6A4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Izvršenje 30.06.2026.god.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24EA539" w14:textId="16689021" w:rsidR="00EA6A41" w:rsidRPr="00F35A70" w:rsidRDefault="00EA6A41" w:rsidP="00EA6A4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Indeks (%)</w:t>
            </w:r>
          </w:p>
        </w:tc>
      </w:tr>
      <w:tr w:rsidR="00EA6A41" w:rsidRPr="00F35A70" w14:paraId="724EA53E" w14:textId="77777777" w:rsidTr="00BA32AD">
        <w:trPr>
          <w:trHeight w:val="342"/>
          <w:jc w:val="center"/>
        </w:trPr>
        <w:tc>
          <w:tcPr>
            <w:tcW w:w="3020" w:type="dxa"/>
          </w:tcPr>
          <w:p w14:paraId="724EA53B" w14:textId="04A63192" w:rsidR="00EA6A41" w:rsidRPr="00F35A70" w:rsidRDefault="00EA6A41" w:rsidP="000E3395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2.100,00</w:t>
            </w:r>
          </w:p>
        </w:tc>
        <w:tc>
          <w:tcPr>
            <w:tcW w:w="3021" w:type="dxa"/>
          </w:tcPr>
          <w:p w14:paraId="724EA53C" w14:textId="6FFFD6DC" w:rsidR="00EA6A41" w:rsidRPr="00F35A70" w:rsidRDefault="000E3395" w:rsidP="000E3395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1.050,00</w:t>
            </w:r>
          </w:p>
        </w:tc>
        <w:tc>
          <w:tcPr>
            <w:tcW w:w="3021" w:type="dxa"/>
          </w:tcPr>
          <w:p w14:paraId="724EA53D" w14:textId="48801AA6" w:rsidR="00EA6A41" w:rsidRPr="00F35A70" w:rsidRDefault="000E3395" w:rsidP="000E3395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50,00</w:t>
            </w:r>
          </w:p>
        </w:tc>
      </w:tr>
    </w:tbl>
    <w:p w14:paraId="724EA53F" w14:textId="77777777" w:rsidR="009118A2" w:rsidRDefault="009118A2" w:rsidP="00A94E2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D33960E" w14:textId="476B4F70" w:rsidR="00A94E2F" w:rsidRDefault="00A94E2F" w:rsidP="00A94E2F">
      <w:pPr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A000301</w:t>
      </w:r>
      <w:r w:rsidRPr="00F35A70">
        <w:rPr>
          <w:rFonts w:cstheme="minorHAnsi"/>
          <w:b/>
          <w:bCs/>
          <w:sz w:val="24"/>
          <w:szCs w:val="24"/>
        </w:rPr>
        <w:t xml:space="preserve"> </w:t>
      </w:r>
      <w:r w:rsidRPr="00F35A70">
        <w:rPr>
          <w:rFonts w:cstheme="minorHAnsi"/>
          <w:sz w:val="24"/>
          <w:szCs w:val="24"/>
        </w:rPr>
        <w:t xml:space="preserve">– </w:t>
      </w:r>
      <w:r>
        <w:rPr>
          <w:rFonts w:cstheme="minorHAnsi"/>
          <w:bCs/>
          <w:sz w:val="24"/>
          <w:szCs w:val="24"/>
        </w:rPr>
        <w:t>Osiguranje školskih zgrada SŠ</w:t>
      </w:r>
    </w:p>
    <w:p w14:paraId="21B4B940" w14:textId="77777777" w:rsidR="00A94E2F" w:rsidRDefault="00A94E2F" w:rsidP="00A94E2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5F109AC" w14:textId="3BE72308" w:rsidR="00A94E2F" w:rsidRDefault="00A94E2F" w:rsidP="00A94E2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</w:t>
      </w:r>
      <w:r w:rsidR="00495B4C">
        <w:rPr>
          <w:rFonts w:cstheme="minorHAnsi"/>
          <w:sz w:val="24"/>
          <w:szCs w:val="24"/>
        </w:rPr>
        <w:t>Ostvarenje na ovoj aktivnosti odnosi se na</w:t>
      </w:r>
      <w:r w:rsidRPr="00A94E2F">
        <w:rPr>
          <w:rFonts w:cstheme="minorHAnsi"/>
          <w:sz w:val="24"/>
          <w:szCs w:val="24"/>
        </w:rPr>
        <w:t xml:space="preserve"> osiguranje školske zgrade u 2026. godini.</w:t>
      </w:r>
    </w:p>
    <w:p w14:paraId="4E491E77" w14:textId="5F4FA546" w:rsidR="00A94E2F" w:rsidRDefault="00A94E2F" w:rsidP="00A94E2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Premija osiguranja plaćena je u cijelosti.</w:t>
      </w:r>
    </w:p>
    <w:p w14:paraId="5661D4DC" w14:textId="77777777" w:rsidR="00A94E2F" w:rsidRDefault="00A94E2F" w:rsidP="00A94E2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94E2F" w:rsidRPr="00F35A70" w14:paraId="5958937B" w14:textId="77777777" w:rsidTr="00B659F7">
        <w:trPr>
          <w:trHeight w:val="335"/>
          <w:jc w:val="center"/>
        </w:trPr>
        <w:tc>
          <w:tcPr>
            <w:tcW w:w="3020" w:type="dxa"/>
            <w:shd w:val="clear" w:color="auto" w:fill="BDD6EE" w:themeFill="accent1" w:themeFillTint="66"/>
          </w:tcPr>
          <w:p w14:paraId="74B18097" w14:textId="77777777" w:rsidR="00A94E2F" w:rsidRPr="00F35A70" w:rsidRDefault="00A94E2F" w:rsidP="00B659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 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589F233B" w14:textId="77777777" w:rsidR="00A94E2F" w:rsidRPr="00F35A70" w:rsidRDefault="00A94E2F" w:rsidP="00B659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Izvršenje 30.06.2026.god.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6C176A5E" w14:textId="77777777" w:rsidR="00A94E2F" w:rsidRPr="00F35A70" w:rsidRDefault="00A94E2F" w:rsidP="00B659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Indeks (%)</w:t>
            </w:r>
          </w:p>
        </w:tc>
      </w:tr>
      <w:tr w:rsidR="00A94E2F" w:rsidRPr="00F35A70" w14:paraId="36F6D799" w14:textId="77777777" w:rsidTr="00B659F7">
        <w:trPr>
          <w:trHeight w:val="342"/>
          <w:jc w:val="center"/>
        </w:trPr>
        <w:tc>
          <w:tcPr>
            <w:tcW w:w="3020" w:type="dxa"/>
          </w:tcPr>
          <w:p w14:paraId="361EAEED" w14:textId="749DA8FF" w:rsidR="00A94E2F" w:rsidRPr="00F35A70" w:rsidRDefault="00661C66" w:rsidP="00B659F7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900,00</w:t>
            </w:r>
          </w:p>
        </w:tc>
        <w:tc>
          <w:tcPr>
            <w:tcW w:w="3021" w:type="dxa"/>
          </w:tcPr>
          <w:p w14:paraId="52297A63" w14:textId="6282DC86" w:rsidR="00A94E2F" w:rsidRPr="00F35A70" w:rsidRDefault="00661C66" w:rsidP="00B659F7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559,52</w:t>
            </w:r>
          </w:p>
        </w:tc>
        <w:tc>
          <w:tcPr>
            <w:tcW w:w="3021" w:type="dxa"/>
          </w:tcPr>
          <w:p w14:paraId="1C48FBF6" w14:textId="2C5045B3" w:rsidR="00A94E2F" w:rsidRPr="00F35A70" w:rsidRDefault="00B733EF" w:rsidP="00B659F7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62,17</w:t>
            </w:r>
          </w:p>
        </w:tc>
      </w:tr>
    </w:tbl>
    <w:p w14:paraId="05C51489" w14:textId="77777777" w:rsidR="00A94E2F" w:rsidRDefault="00A94E2F" w:rsidP="00A94E2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21EF5C" w14:textId="13DC735E" w:rsidR="006A7711" w:rsidRPr="006A7711" w:rsidRDefault="006A7711" w:rsidP="006A7711">
      <w:pPr>
        <w:adjustRightInd w:val="0"/>
        <w:rPr>
          <w:rFonts w:cstheme="minorHAnsi"/>
          <w:i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E30C17">
        <w:rPr>
          <w:rFonts w:cstheme="minorHAnsi"/>
          <w:b/>
          <w:bCs/>
          <w:sz w:val="24"/>
          <w:szCs w:val="24"/>
        </w:rPr>
        <w:t xml:space="preserve">A000327 – </w:t>
      </w:r>
      <w:r w:rsidRPr="006A7711">
        <w:rPr>
          <w:rFonts w:cstheme="minorHAnsi"/>
          <w:iCs/>
          <w:sz w:val="24"/>
          <w:szCs w:val="24"/>
        </w:rPr>
        <w:t>Financiranje redovne djelatnosti SŠ (iznad standarda)</w:t>
      </w:r>
    </w:p>
    <w:p w14:paraId="00144C6C" w14:textId="0B429533" w:rsidR="00A94E2F" w:rsidRDefault="006A7711" w:rsidP="006A771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</w:t>
      </w:r>
      <w:r w:rsidRPr="00E30C17">
        <w:rPr>
          <w:rFonts w:cstheme="minorHAnsi"/>
          <w:sz w:val="24"/>
          <w:szCs w:val="24"/>
        </w:rPr>
        <w:t>Na ovoj aktivnosti planirana su sredstva za financiranje redovne djelatnosti SŠ (iznad standarda).</w:t>
      </w:r>
      <w:r>
        <w:rPr>
          <w:rFonts w:cstheme="minorHAnsi"/>
          <w:sz w:val="24"/>
          <w:szCs w:val="24"/>
        </w:rPr>
        <w:t xml:space="preserve"> </w:t>
      </w:r>
    </w:p>
    <w:p w14:paraId="146273E9" w14:textId="0C862B19" w:rsidR="006A7711" w:rsidRDefault="006A7711" w:rsidP="006A771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Sredstva još nisu utrošena.</w:t>
      </w:r>
    </w:p>
    <w:p w14:paraId="4BE6D737" w14:textId="77777777" w:rsidR="00A94E2F" w:rsidRPr="00A94E2F" w:rsidRDefault="00A94E2F" w:rsidP="00A94E2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A7711" w:rsidRPr="00F35A70" w14:paraId="7304E7B0" w14:textId="77777777" w:rsidTr="00B659F7">
        <w:trPr>
          <w:trHeight w:val="335"/>
          <w:jc w:val="center"/>
        </w:trPr>
        <w:tc>
          <w:tcPr>
            <w:tcW w:w="3020" w:type="dxa"/>
            <w:shd w:val="clear" w:color="auto" w:fill="BDD6EE" w:themeFill="accent1" w:themeFillTint="66"/>
          </w:tcPr>
          <w:p w14:paraId="0AC99049" w14:textId="77777777" w:rsidR="006A7711" w:rsidRPr="00F35A70" w:rsidRDefault="006A7711" w:rsidP="00B659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 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1B10407" w14:textId="77777777" w:rsidR="006A7711" w:rsidRPr="00F35A70" w:rsidRDefault="006A7711" w:rsidP="00B659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Izvršenje 30.06.2026.god.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2EF473A2" w14:textId="77777777" w:rsidR="006A7711" w:rsidRPr="00F35A70" w:rsidRDefault="006A7711" w:rsidP="00B659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Indeks (%)</w:t>
            </w:r>
          </w:p>
        </w:tc>
      </w:tr>
      <w:tr w:rsidR="006A7711" w:rsidRPr="00F35A70" w14:paraId="43BA80FC" w14:textId="77777777" w:rsidTr="00B659F7">
        <w:trPr>
          <w:trHeight w:val="342"/>
          <w:jc w:val="center"/>
        </w:trPr>
        <w:tc>
          <w:tcPr>
            <w:tcW w:w="3020" w:type="dxa"/>
          </w:tcPr>
          <w:p w14:paraId="1E3942FA" w14:textId="5BC42744" w:rsidR="006A7711" w:rsidRPr="00F35A70" w:rsidRDefault="006A7711" w:rsidP="00B659F7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1.000,00</w:t>
            </w:r>
          </w:p>
        </w:tc>
        <w:tc>
          <w:tcPr>
            <w:tcW w:w="3021" w:type="dxa"/>
          </w:tcPr>
          <w:p w14:paraId="15CB2400" w14:textId="5950530C" w:rsidR="006A7711" w:rsidRPr="00F35A70" w:rsidRDefault="006A7711" w:rsidP="00B659F7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3021" w:type="dxa"/>
          </w:tcPr>
          <w:p w14:paraId="2D30C9CD" w14:textId="798EE7F2" w:rsidR="006A7711" w:rsidRPr="00F35A70" w:rsidRDefault="006A7711" w:rsidP="00B659F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</w:tbl>
    <w:p w14:paraId="10313C66" w14:textId="77777777" w:rsidR="00A94E2F" w:rsidRPr="00F35A70" w:rsidRDefault="00A94E2F" w:rsidP="00A94E2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24EA540" w14:textId="27E9B3AA" w:rsidR="00B358D6" w:rsidRDefault="00B358D6" w:rsidP="00495B4C">
      <w:pPr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</w:t>
      </w:r>
      <w:r w:rsidR="00A43802">
        <w:rPr>
          <w:rFonts w:cstheme="minorHAnsi"/>
          <w:b/>
          <w:bCs/>
          <w:sz w:val="24"/>
          <w:szCs w:val="24"/>
        </w:rPr>
        <w:t xml:space="preserve">     </w:t>
      </w:r>
      <w:r w:rsidR="0044328F">
        <w:rPr>
          <w:rFonts w:cstheme="minorHAnsi"/>
          <w:b/>
          <w:bCs/>
          <w:sz w:val="24"/>
          <w:szCs w:val="24"/>
        </w:rPr>
        <w:t>K000181</w:t>
      </w:r>
      <w:r w:rsidRPr="00F35A70">
        <w:rPr>
          <w:rFonts w:cstheme="minorHAnsi"/>
          <w:b/>
          <w:bCs/>
          <w:sz w:val="24"/>
          <w:szCs w:val="24"/>
        </w:rPr>
        <w:t xml:space="preserve"> </w:t>
      </w:r>
      <w:r w:rsidRPr="00F35A70">
        <w:rPr>
          <w:rFonts w:cstheme="minorHAnsi"/>
          <w:bCs/>
          <w:sz w:val="24"/>
          <w:szCs w:val="24"/>
        </w:rPr>
        <w:t xml:space="preserve">– </w:t>
      </w:r>
      <w:r w:rsidR="0044328F">
        <w:rPr>
          <w:rFonts w:cstheme="minorHAnsi"/>
          <w:bCs/>
          <w:sz w:val="24"/>
          <w:szCs w:val="24"/>
        </w:rPr>
        <w:t>Sufinanciranje nabave knjižnične građe SŠ</w:t>
      </w:r>
    </w:p>
    <w:p w14:paraId="724EA541" w14:textId="77777777" w:rsidR="00B358D6" w:rsidRPr="00AC48AC" w:rsidRDefault="00B358D6" w:rsidP="00495B4C">
      <w:pPr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24EA542" w14:textId="4E6B6C83" w:rsidR="00B358D6" w:rsidRDefault="00B358D6" w:rsidP="00495B4C">
      <w:pPr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35A70">
        <w:rPr>
          <w:rFonts w:cstheme="minorHAnsi"/>
          <w:sz w:val="24"/>
          <w:szCs w:val="24"/>
        </w:rPr>
        <w:t xml:space="preserve">     </w:t>
      </w:r>
      <w:r w:rsidR="0044328F" w:rsidRPr="0044328F">
        <w:rPr>
          <w:rFonts w:cstheme="minorHAnsi"/>
          <w:sz w:val="24"/>
          <w:szCs w:val="24"/>
        </w:rPr>
        <w:t xml:space="preserve">Ostvarenje </w:t>
      </w:r>
      <w:r w:rsidR="0048454E">
        <w:rPr>
          <w:rFonts w:cstheme="minorHAnsi"/>
          <w:sz w:val="24"/>
          <w:szCs w:val="24"/>
        </w:rPr>
        <w:t>na ovom kapitalnom projektu</w:t>
      </w:r>
      <w:r w:rsidR="0044328F" w:rsidRPr="0044328F">
        <w:rPr>
          <w:rFonts w:cstheme="minorHAnsi"/>
          <w:sz w:val="24"/>
          <w:szCs w:val="24"/>
        </w:rPr>
        <w:t xml:space="preserve"> odnosi se na sufinanciranje nab</w:t>
      </w:r>
      <w:r w:rsidR="0044328F">
        <w:rPr>
          <w:rFonts w:cstheme="minorHAnsi"/>
          <w:sz w:val="24"/>
          <w:szCs w:val="24"/>
        </w:rPr>
        <w:t xml:space="preserve">ave knjižnične građe, </w:t>
      </w:r>
      <w:r w:rsidR="0044328F" w:rsidRPr="0044328F">
        <w:rPr>
          <w:rFonts w:cstheme="minorHAnsi"/>
          <w:sz w:val="24"/>
          <w:szCs w:val="24"/>
        </w:rPr>
        <w:t>sukladno Zakonu o knjižnicama i Standardu za školske knjižnice.</w:t>
      </w:r>
    </w:p>
    <w:p w14:paraId="724EA543" w14:textId="77777777" w:rsidR="00B358D6" w:rsidRPr="00F35A70" w:rsidRDefault="00B358D6" w:rsidP="00BC2469">
      <w:pPr>
        <w:adjustRightInd w:val="0"/>
        <w:spacing w:after="0"/>
        <w:jc w:val="both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6A41" w:rsidRPr="00F35A70" w14:paraId="724EA547" w14:textId="77777777" w:rsidTr="00EA2168">
        <w:trPr>
          <w:trHeight w:val="335"/>
          <w:jc w:val="center"/>
        </w:trPr>
        <w:tc>
          <w:tcPr>
            <w:tcW w:w="3020" w:type="dxa"/>
            <w:shd w:val="clear" w:color="auto" w:fill="BDD6EE" w:themeFill="accent1" w:themeFillTint="66"/>
          </w:tcPr>
          <w:p w14:paraId="724EA544" w14:textId="59E238C6" w:rsidR="00EA6A41" w:rsidRPr="00F35A70" w:rsidRDefault="00EA6A41" w:rsidP="00EA6A4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 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24EA545" w14:textId="2B64114B" w:rsidR="00EA6A41" w:rsidRPr="00F35A70" w:rsidRDefault="00EA6A41" w:rsidP="00EA6A4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Izvršenje 30.06.2026.god.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24EA546" w14:textId="2750320E" w:rsidR="00EA6A41" w:rsidRPr="00F35A70" w:rsidRDefault="00EA6A41" w:rsidP="00EA6A4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Indeks (%)</w:t>
            </w:r>
          </w:p>
        </w:tc>
      </w:tr>
      <w:tr w:rsidR="00EA6A41" w:rsidRPr="00F35A70" w14:paraId="724EA54B" w14:textId="77777777" w:rsidTr="00EA2168">
        <w:trPr>
          <w:trHeight w:val="342"/>
          <w:jc w:val="center"/>
        </w:trPr>
        <w:tc>
          <w:tcPr>
            <w:tcW w:w="3020" w:type="dxa"/>
          </w:tcPr>
          <w:p w14:paraId="724EA548" w14:textId="50E2B372" w:rsidR="00EA6A41" w:rsidRPr="00F35A70" w:rsidRDefault="00EA6A41" w:rsidP="00495B4C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787,00</w:t>
            </w:r>
          </w:p>
        </w:tc>
        <w:tc>
          <w:tcPr>
            <w:tcW w:w="3021" w:type="dxa"/>
          </w:tcPr>
          <w:p w14:paraId="724EA549" w14:textId="01BBE868" w:rsidR="00EA6A41" w:rsidRPr="00F35A70" w:rsidRDefault="00495B4C" w:rsidP="00495B4C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611,69</w:t>
            </w:r>
          </w:p>
        </w:tc>
        <w:tc>
          <w:tcPr>
            <w:tcW w:w="3021" w:type="dxa"/>
          </w:tcPr>
          <w:p w14:paraId="724EA54A" w14:textId="5480541C" w:rsidR="00EA6A41" w:rsidRPr="00F35A70" w:rsidRDefault="00495B4C" w:rsidP="00495B4C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77,72</w:t>
            </w:r>
          </w:p>
        </w:tc>
      </w:tr>
    </w:tbl>
    <w:p w14:paraId="724EA54C" w14:textId="77777777" w:rsidR="00B358D6" w:rsidRDefault="00B358D6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24EA54D" w14:textId="77777777" w:rsidR="00B358D6" w:rsidRDefault="00B358D6" w:rsidP="00BC246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45FF896" w14:textId="77777777" w:rsidR="00C93E6D" w:rsidRDefault="00C93E6D" w:rsidP="00BC2469">
      <w:pPr>
        <w:jc w:val="both"/>
        <w:rPr>
          <w:rFonts w:cstheme="minorHAnsi"/>
          <w:b/>
          <w:sz w:val="24"/>
          <w:szCs w:val="24"/>
        </w:rPr>
      </w:pPr>
    </w:p>
    <w:p w14:paraId="10D0696A" w14:textId="77777777" w:rsidR="00C93E6D" w:rsidRDefault="00C93E6D" w:rsidP="00BC2469">
      <w:pPr>
        <w:jc w:val="both"/>
        <w:rPr>
          <w:rFonts w:cstheme="minorHAnsi"/>
          <w:b/>
          <w:sz w:val="24"/>
          <w:szCs w:val="24"/>
        </w:rPr>
      </w:pPr>
    </w:p>
    <w:p w14:paraId="2668AF99" w14:textId="77777777" w:rsidR="00C93E6D" w:rsidRDefault="00C93E6D" w:rsidP="00BC2469">
      <w:pPr>
        <w:jc w:val="both"/>
        <w:rPr>
          <w:rFonts w:cstheme="minorHAnsi"/>
          <w:b/>
          <w:sz w:val="24"/>
          <w:szCs w:val="24"/>
        </w:rPr>
      </w:pPr>
    </w:p>
    <w:p w14:paraId="1208C1F7" w14:textId="77777777" w:rsidR="00753132" w:rsidRDefault="00753132" w:rsidP="00BC2469">
      <w:pPr>
        <w:jc w:val="both"/>
        <w:rPr>
          <w:rFonts w:cstheme="minorHAnsi"/>
          <w:b/>
          <w:sz w:val="24"/>
          <w:szCs w:val="24"/>
        </w:rPr>
      </w:pPr>
    </w:p>
    <w:p w14:paraId="2D37C40C" w14:textId="77777777" w:rsidR="00495B4C" w:rsidRDefault="00495B4C" w:rsidP="00BC2469">
      <w:pPr>
        <w:jc w:val="both"/>
        <w:rPr>
          <w:rFonts w:cstheme="minorHAnsi"/>
          <w:b/>
          <w:sz w:val="24"/>
          <w:szCs w:val="24"/>
        </w:rPr>
      </w:pPr>
    </w:p>
    <w:p w14:paraId="724EA54E" w14:textId="77777777" w:rsidR="009118A2" w:rsidRPr="00F35A70" w:rsidRDefault="0069324E" w:rsidP="00BC2469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POKAZATELJI USPJEŠNOSTI</w:t>
      </w:r>
      <w:r w:rsidR="00D7293F">
        <w:rPr>
          <w:rFonts w:cstheme="minorHAnsi"/>
          <w:b/>
          <w:sz w:val="24"/>
          <w:szCs w:val="24"/>
        </w:rPr>
        <w:t xml:space="preserve"> PROGRAMA</w:t>
      </w:r>
      <w:r>
        <w:rPr>
          <w:rFonts w:cstheme="minorHAnsi"/>
          <w:b/>
          <w:sz w:val="24"/>
          <w:szCs w:val="24"/>
        </w:rPr>
        <w:t>:</w:t>
      </w:r>
    </w:p>
    <w:tbl>
      <w:tblPr>
        <w:tblStyle w:val="StilTablice"/>
        <w:tblW w:w="8873" w:type="dxa"/>
        <w:jc w:val="center"/>
        <w:tblLook w:val="04A0" w:firstRow="1" w:lastRow="0" w:firstColumn="1" w:lastColumn="0" w:noHBand="0" w:noVBand="1"/>
      </w:tblPr>
      <w:tblGrid>
        <w:gridCol w:w="2241"/>
        <w:gridCol w:w="1827"/>
        <w:gridCol w:w="1154"/>
        <w:gridCol w:w="1217"/>
        <w:gridCol w:w="1217"/>
        <w:gridCol w:w="1217"/>
      </w:tblGrid>
      <w:tr w:rsidR="001E4CB7" w:rsidRPr="00F35A70" w14:paraId="724EA555" w14:textId="77777777" w:rsidTr="001E4CB7">
        <w:trPr>
          <w:trHeight w:val="859"/>
          <w:jc w:val="center"/>
        </w:trPr>
        <w:tc>
          <w:tcPr>
            <w:tcW w:w="2241" w:type="dxa"/>
            <w:shd w:val="clear" w:color="auto" w:fill="B5C0D8"/>
          </w:tcPr>
          <w:p w14:paraId="724EA54F" w14:textId="77777777" w:rsidR="001E4CB7" w:rsidRPr="00F35A70" w:rsidRDefault="001E4CB7" w:rsidP="001477D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Pokazatelj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uspješnosti</w:t>
            </w:r>
          </w:p>
        </w:tc>
        <w:tc>
          <w:tcPr>
            <w:tcW w:w="1827" w:type="dxa"/>
            <w:shd w:val="clear" w:color="auto" w:fill="B5C0D8"/>
          </w:tcPr>
          <w:p w14:paraId="724EA550" w14:textId="77777777" w:rsidR="001E4CB7" w:rsidRPr="00F35A70" w:rsidRDefault="001E4CB7" w:rsidP="001477D6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154" w:type="dxa"/>
            <w:shd w:val="clear" w:color="auto" w:fill="B5C0D8"/>
          </w:tcPr>
          <w:p w14:paraId="724EA551" w14:textId="77777777" w:rsidR="001E4CB7" w:rsidRPr="00F35A70" w:rsidRDefault="001E4CB7" w:rsidP="001477D6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217" w:type="dxa"/>
            <w:shd w:val="clear" w:color="auto" w:fill="B5C0D8"/>
          </w:tcPr>
          <w:p w14:paraId="724EA552" w14:textId="77777777" w:rsidR="001E4CB7" w:rsidRPr="00F35A70" w:rsidRDefault="001E4CB7" w:rsidP="001477D6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217" w:type="dxa"/>
            <w:shd w:val="clear" w:color="auto" w:fill="B5C0D8"/>
          </w:tcPr>
          <w:p w14:paraId="724EA553" w14:textId="79B81D12" w:rsidR="001E4CB7" w:rsidRPr="00F35A70" w:rsidRDefault="001E4CB7" w:rsidP="001477D6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Ciljana vrijednost</w:t>
            </w:r>
          </w:p>
        </w:tc>
        <w:tc>
          <w:tcPr>
            <w:tcW w:w="1217" w:type="dxa"/>
            <w:shd w:val="clear" w:color="auto" w:fill="B5C0D8"/>
          </w:tcPr>
          <w:p w14:paraId="724EA554" w14:textId="27402723" w:rsidR="001E4CB7" w:rsidRPr="00F35A70" w:rsidRDefault="001E4CB7" w:rsidP="001477D6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Ostvarena vrijednost</w:t>
            </w:r>
          </w:p>
        </w:tc>
      </w:tr>
      <w:tr w:rsidR="001E4CB7" w:rsidRPr="00F35A70" w14:paraId="724EA562" w14:textId="77777777" w:rsidTr="001E4CB7">
        <w:trPr>
          <w:trHeight w:val="390"/>
          <w:jc w:val="center"/>
        </w:trPr>
        <w:tc>
          <w:tcPr>
            <w:tcW w:w="2241" w:type="dxa"/>
          </w:tcPr>
          <w:p w14:paraId="724EA556" w14:textId="77777777" w:rsidR="001E4CB7" w:rsidRPr="00F35A70" w:rsidRDefault="001E4CB7" w:rsidP="00BC2469">
            <w:pPr>
              <w:adjustRightInd w:val="0"/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Realizacija svih</w:t>
            </w:r>
          </w:p>
          <w:p w14:paraId="724EA557" w14:textId="77777777" w:rsidR="001E4CB7" w:rsidRPr="00F35A70" w:rsidRDefault="001E4CB7" w:rsidP="00BC2469">
            <w:pPr>
              <w:adjustRightInd w:val="0"/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programskih</w:t>
            </w:r>
          </w:p>
          <w:p w14:paraId="724EA558" w14:textId="77777777" w:rsidR="001E4CB7" w:rsidRPr="00F35A70" w:rsidRDefault="001E4CB7" w:rsidP="00BC2469">
            <w:pPr>
              <w:adjustRightInd w:val="0"/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aktivnosti</w:t>
            </w:r>
          </w:p>
          <w:p w14:paraId="724EA559" w14:textId="77777777" w:rsidR="001E4CB7" w:rsidRPr="00F35A70" w:rsidRDefault="001E4CB7" w:rsidP="00BC2469">
            <w:pPr>
              <w:adjustRightInd w:val="0"/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određenih</w:t>
            </w:r>
          </w:p>
          <w:p w14:paraId="724EA55A" w14:textId="77777777" w:rsidR="001E4CB7" w:rsidRPr="00F35A70" w:rsidRDefault="001E4CB7" w:rsidP="00BC2469">
            <w:pPr>
              <w:adjustRightInd w:val="0"/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ugovorima i</w:t>
            </w:r>
          </w:p>
          <w:p w14:paraId="724EA55B" w14:textId="77777777" w:rsidR="001E4CB7" w:rsidRPr="00F35A70" w:rsidRDefault="001E4CB7" w:rsidP="00BC2469">
            <w:pPr>
              <w:adjustRightInd w:val="0"/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drugim pravnim</w:t>
            </w:r>
          </w:p>
          <w:p w14:paraId="724EA55C" w14:textId="77777777" w:rsidR="001E4CB7" w:rsidRPr="00F35A70" w:rsidRDefault="001E4CB7" w:rsidP="00BC2469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aktima</w:t>
            </w:r>
          </w:p>
        </w:tc>
        <w:tc>
          <w:tcPr>
            <w:tcW w:w="1827" w:type="dxa"/>
          </w:tcPr>
          <w:p w14:paraId="724EA55D" w14:textId="77777777" w:rsidR="001E4CB7" w:rsidRPr="00F35A70" w:rsidRDefault="001E4CB7" w:rsidP="001477D6">
            <w:pPr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Redovna djelatnost škole</w:t>
            </w:r>
            <w:r w:rsidR="00F13B35">
              <w:rPr>
                <w:rFonts w:asciiTheme="minorHAnsi" w:hAnsiTheme="minorHAnsi" w:cstheme="minorHAnsi"/>
                <w:sz w:val="24"/>
                <w:szCs w:val="24"/>
              </w:rPr>
              <w:t xml:space="preserve">, broj učenika </w:t>
            </w:r>
          </w:p>
        </w:tc>
        <w:tc>
          <w:tcPr>
            <w:tcW w:w="1154" w:type="dxa"/>
          </w:tcPr>
          <w:p w14:paraId="724EA55E" w14:textId="77777777" w:rsidR="001E4CB7" w:rsidRPr="00F35A70" w:rsidRDefault="001E4CB7" w:rsidP="001477D6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EUR</w:t>
            </w:r>
          </w:p>
        </w:tc>
        <w:tc>
          <w:tcPr>
            <w:tcW w:w="1217" w:type="dxa"/>
          </w:tcPr>
          <w:p w14:paraId="724EA55F" w14:textId="667CFB1E" w:rsidR="001E4CB7" w:rsidRPr="00F35A70" w:rsidRDefault="001477D6" w:rsidP="001477D6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7.076,00</w:t>
            </w:r>
          </w:p>
        </w:tc>
        <w:tc>
          <w:tcPr>
            <w:tcW w:w="1217" w:type="dxa"/>
          </w:tcPr>
          <w:p w14:paraId="724EA560" w14:textId="72FCECA1" w:rsidR="001E4CB7" w:rsidRPr="00F35A70" w:rsidRDefault="001477D6" w:rsidP="001477D6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7.076,00</w:t>
            </w:r>
          </w:p>
        </w:tc>
        <w:tc>
          <w:tcPr>
            <w:tcW w:w="1217" w:type="dxa"/>
          </w:tcPr>
          <w:p w14:paraId="724EA561" w14:textId="0FCDF44B" w:rsidR="001E4CB7" w:rsidRPr="00F35A70" w:rsidRDefault="001477D6" w:rsidP="001477D6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5.580,85</w:t>
            </w:r>
          </w:p>
        </w:tc>
      </w:tr>
    </w:tbl>
    <w:p w14:paraId="724EA563" w14:textId="77777777" w:rsidR="009118A2" w:rsidRDefault="009118A2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564" w14:textId="77777777" w:rsidR="00CF2D09" w:rsidRDefault="00CF2D09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565" w14:textId="77777777" w:rsidR="00CF2D09" w:rsidRDefault="00CF2D09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591" w14:textId="77777777" w:rsidR="00372AB3" w:rsidRPr="00F35A70" w:rsidRDefault="00372AB3" w:rsidP="00BC2469">
      <w:pPr>
        <w:jc w:val="both"/>
        <w:rPr>
          <w:rFonts w:cstheme="minorHAnsi"/>
          <w:sz w:val="24"/>
          <w:szCs w:val="24"/>
        </w:rPr>
      </w:pPr>
    </w:p>
    <w:p w14:paraId="724EA592" w14:textId="77777777" w:rsidR="009118A2" w:rsidRDefault="000F47A2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</w:t>
      </w:r>
      <w:r w:rsidR="00BD1C21">
        <w:rPr>
          <w:rFonts w:cstheme="minorHAnsi"/>
          <w:sz w:val="24"/>
          <w:szCs w:val="24"/>
        </w:rPr>
        <w:t xml:space="preserve">                   Predsjednik Š</w:t>
      </w:r>
      <w:r>
        <w:rPr>
          <w:rFonts w:cstheme="minorHAnsi"/>
          <w:sz w:val="24"/>
          <w:szCs w:val="24"/>
        </w:rPr>
        <w:t>kolskog odbora:</w:t>
      </w:r>
    </w:p>
    <w:p w14:paraId="724EA593" w14:textId="317BE976" w:rsidR="000F47A2" w:rsidRDefault="000F47A2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</w:t>
      </w:r>
      <w:r w:rsidR="001477D6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Emir Sulik</w:t>
      </w:r>
      <w:r w:rsidR="00B36494">
        <w:rPr>
          <w:rFonts w:cstheme="minorHAnsi"/>
          <w:sz w:val="24"/>
          <w:szCs w:val="24"/>
        </w:rPr>
        <w:t>, prof.</w:t>
      </w:r>
    </w:p>
    <w:p w14:paraId="724EA594" w14:textId="77777777" w:rsidR="000F47A2" w:rsidRDefault="000F47A2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4EA595" w14:textId="77777777" w:rsidR="000F47A2" w:rsidRPr="00F35A70" w:rsidRDefault="000F47A2" w:rsidP="00BC246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________________________</w:t>
      </w:r>
    </w:p>
    <w:sectPr w:rsidR="000F47A2" w:rsidRPr="00F35A70" w:rsidSect="00192B48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708C1" w14:textId="77777777" w:rsidR="003A3745" w:rsidRDefault="003A3745" w:rsidP="00256C89">
      <w:pPr>
        <w:spacing w:after="0" w:line="240" w:lineRule="auto"/>
      </w:pPr>
      <w:r>
        <w:separator/>
      </w:r>
    </w:p>
  </w:endnote>
  <w:endnote w:type="continuationSeparator" w:id="0">
    <w:p w14:paraId="4079A2E3" w14:textId="77777777" w:rsidR="003A3745" w:rsidRDefault="003A3745" w:rsidP="0025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9600566"/>
      <w:docPartObj>
        <w:docPartGallery w:val="Page Numbers (Bottom of Page)"/>
        <w:docPartUnique/>
      </w:docPartObj>
    </w:sdtPr>
    <w:sdtEndPr/>
    <w:sdtContent>
      <w:p w14:paraId="724EA59A" w14:textId="77777777" w:rsidR="00081B56" w:rsidRDefault="00081B5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92C">
          <w:rPr>
            <w:noProof/>
          </w:rPr>
          <w:t>7</w:t>
        </w:r>
        <w:r>
          <w:fldChar w:fldCharType="end"/>
        </w:r>
      </w:p>
    </w:sdtContent>
  </w:sdt>
  <w:p w14:paraId="724EA59B" w14:textId="77777777" w:rsidR="00081B56" w:rsidRDefault="00081B5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0C1FE" w14:textId="77777777" w:rsidR="003A3745" w:rsidRDefault="003A3745" w:rsidP="00256C89">
      <w:pPr>
        <w:spacing w:after="0" w:line="240" w:lineRule="auto"/>
      </w:pPr>
      <w:r>
        <w:separator/>
      </w:r>
    </w:p>
  </w:footnote>
  <w:footnote w:type="continuationSeparator" w:id="0">
    <w:p w14:paraId="0811889C" w14:textId="77777777" w:rsidR="003A3745" w:rsidRDefault="003A3745" w:rsidP="00256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407D"/>
    <w:multiLevelType w:val="hybridMultilevel"/>
    <w:tmpl w:val="DCB21C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73123"/>
    <w:multiLevelType w:val="multilevel"/>
    <w:tmpl w:val="B054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2509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407D99"/>
    <w:multiLevelType w:val="hybridMultilevel"/>
    <w:tmpl w:val="3EE8B1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F30FE"/>
    <w:multiLevelType w:val="hybridMultilevel"/>
    <w:tmpl w:val="A03A7DA2"/>
    <w:lvl w:ilvl="0" w:tplc="A8846348">
      <w:start w:val="1"/>
      <w:numFmt w:val="upperRoman"/>
      <w:lvlText w:val="%1.a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51659"/>
    <w:multiLevelType w:val="hybridMultilevel"/>
    <w:tmpl w:val="057254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C79E0"/>
    <w:multiLevelType w:val="hybridMultilevel"/>
    <w:tmpl w:val="CA9EA9D4"/>
    <w:lvl w:ilvl="0" w:tplc="A8846348">
      <w:start w:val="1"/>
      <w:numFmt w:val="upperRoman"/>
      <w:lvlText w:val="%1.a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61D95"/>
    <w:multiLevelType w:val="hybridMultilevel"/>
    <w:tmpl w:val="878A3B4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FC7715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571D84"/>
    <w:multiLevelType w:val="hybridMultilevel"/>
    <w:tmpl w:val="EFB0C0F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B004AC"/>
    <w:multiLevelType w:val="multilevel"/>
    <w:tmpl w:val="CB26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EBA"/>
    <w:rsid w:val="0001250D"/>
    <w:rsid w:val="00013677"/>
    <w:rsid w:val="00015B3E"/>
    <w:rsid w:val="000266FC"/>
    <w:rsid w:val="000277F1"/>
    <w:rsid w:val="00035E1F"/>
    <w:rsid w:val="000370E4"/>
    <w:rsid w:val="00042883"/>
    <w:rsid w:val="0004631D"/>
    <w:rsid w:val="00053572"/>
    <w:rsid w:val="0006104F"/>
    <w:rsid w:val="000622D1"/>
    <w:rsid w:val="0006437D"/>
    <w:rsid w:val="00074BBD"/>
    <w:rsid w:val="00081B56"/>
    <w:rsid w:val="0008491D"/>
    <w:rsid w:val="000920C0"/>
    <w:rsid w:val="000A03B6"/>
    <w:rsid w:val="000A2387"/>
    <w:rsid w:val="000A73B5"/>
    <w:rsid w:val="000B0F7D"/>
    <w:rsid w:val="000B688A"/>
    <w:rsid w:val="000C596B"/>
    <w:rsid w:val="000C5A55"/>
    <w:rsid w:val="000C5F33"/>
    <w:rsid w:val="000D0078"/>
    <w:rsid w:val="000D7E75"/>
    <w:rsid w:val="000E3395"/>
    <w:rsid w:val="000F2DC1"/>
    <w:rsid w:val="000F40A1"/>
    <w:rsid w:val="000F47A2"/>
    <w:rsid w:val="00114314"/>
    <w:rsid w:val="001218C0"/>
    <w:rsid w:val="00125A7D"/>
    <w:rsid w:val="00137C10"/>
    <w:rsid w:val="00140FCA"/>
    <w:rsid w:val="001477D6"/>
    <w:rsid w:val="00151CCC"/>
    <w:rsid w:val="00153339"/>
    <w:rsid w:val="00154A67"/>
    <w:rsid w:val="00155B93"/>
    <w:rsid w:val="00156A51"/>
    <w:rsid w:val="00163F9B"/>
    <w:rsid w:val="001662A4"/>
    <w:rsid w:val="00167C0A"/>
    <w:rsid w:val="00186350"/>
    <w:rsid w:val="00192B48"/>
    <w:rsid w:val="001A5F3A"/>
    <w:rsid w:val="001B0B2A"/>
    <w:rsid w:val="001B18AB"/>
    <w:rsid w:val="001B64DA"/>
    <w:rsid w:val="001C0069"/>
    <w:rsid w:val="001C1B64"/>
    <w:rsid w:val="001C64DE"/>
    <w:rsid w:val="001D057A"/>
    <w:rsid w:val="001E4CB7"/>
    <w:rsid w:val="001E501B"/>
    <w:rsid w:val="001E7849"/>
    <w:rsid w:val="001F35A5"/>
    <w:rsid w:val="00201405"/>
    <w:rsid w:val="00210EF3"/>
    <w:rsid w:val="00216FCE"/>
    <w:rsid w:val="002229DA"/>
    <w:rsid w:val="0022390C"/>
    <w:rsid w:val="00227C71"/>
    <w:rsid w:val="002427F0"/>
    <w:rsid w:val="00256C89"/>
    <w:rsid w:val="00257148"/>
    <w:rsid w:val="00266D09"/>
    <w:rsid w:val="00272846"/>
    <w:rsid w:val="0027648D"/>
    <w:rsid w:val="002856D3"/>
    <w:rsid w:val="00293CD1"/>
    <w:rsid w:val="00293DD8"/>
    <w:rsid w:val="00293EA3"/>
    <w:rsid w:val="00295371"/>
    <w:rsid w:val="002A6342"/>
    <w:rsid w:val="002A63A0"/>
    <w:rsid w:val="002B4DDE"/>
    <w:rsid w:val="002B68E7"/>
    <w:rsid w:val="002C6D1F"/>
    <w:rsid w:val="002C7934"/>
    <w:rsid w:val="002D0CDD"/>
    <w:rsid w:val="002D252B"/>
    <w:rsid w:val="002E1752"/>
    <w:rsid w:val="002E5CF9"/>
    <w:rsid w:val="002E635C"/>
    <w:rsid w:val="002E6E63"/>
    <w:rsid w:val="002F3786"/>
    <w:rsid w:val="002F39B2"/>
    <w:rsid w:val="00302A3B"/>
    <w:rsid w:val="00310F82"/>
    <w:rsid w:val="00311560"/>
    <w:rsid w:val="0031376D"/>
    <w:rsid w:val="003326D3"/>
    <w:rsid w:val="00336080"/>
    <w:rsid w:val="00340AD5"/>
    <w:rsid w:val="00345DC3"/>
    <w:rsid w:val="00350746"/>
    <w:rsid w:val="00350AB2"/>
    <w:rsid w:val="00372AB3"/>
    <w:rsid w:val="003767DD"/>
    <w:rsid w:val="003A34BC"/>
    <w:rsid w:val="003A3745"/>
    <w:rsid w:val="003A5BA8"/>
    <w:rsid w:val="003A7506"/>
    <w:rsid w:val="003B325E"/>
    <w:rsid w:val="003C38AB"/>
    <w:rsid w:val="003C709D"/>
    <w:rsid w:val="003D4D23"/>
    <w:rsid w:val="003E0CDD"/>
    <w:rsid w:val="003E76E4"/>
    <w:rsid w:val="004021CE"/>
    <w:rsid w:val="004033C4"/>
    <w:rsid w:val="00405014"/>
    <w:rsid w:val="00407D7F"/>
    <w:rsid w:val="0042341C"/>
    <w:rsid w:val="004263FD"/>
    <w:rsid w:val="00430FA3"/>
    <w:rsid w:val="00434731"/>
    <w:rsid w:val="00435372"/>
    <w:rsid w:val="0044328F"/>
    <w:rsid w:val="004503FB"/>
    <w:rsid w:val="00453A25"/>
    <w:rsid w:val="00454B98"/>
    <w:rsid w:val="00461CA7"/>
    <w:rsid w:val="0046259B"/>
    <w:rsid w:val="00472B56"/>
    <w:rsid w:val="00474005"/>
    <w:rsid w:val="00477461"/>
    <w:rsid w:val="00477738"/>
    <w:rsid w:val="0048454E"/>
    <w:rsid w:val="00487C2E"/>
    <w:rsid w:val="00495B4C"/>
    <w:rsid w:val="0049777F"/>
    <w:rsid w:val="004A1C00"/>
    <w:rsid w:val="004A2683"/>
    <w:rsid w:val="004B0A79"/>
    <w:rsid w:val="004B166E"/>
    <w:rsid w:val="004B5C7D"/>
    <w:rsid w:val="004C0D07"/>
    <w:rsid w:val="004C65BF"/>
    <w:rsid w:val="004E5473"/>
    <w:rsid w:val="004F0CA7"/>
    <w:rsid w:val="00500966"/>
    <w:rsid w:val="00514607"/>
    <w:rsid w:val="00525AA1"/>
    <w:rsid w:val="00531AB9"/>
    <w:rsid w:val="005478B2"/>
    <w:rsid w:val="00555D3E"/>
    <w:rsid w:val="00565833"/>
    <w:rsid w:val="00574AF3"/>
    <w:rsid w:val="00576DF9"/>
    <w:rsid w:val="00581987"/>
    <w:rsid w:val="005A3CF5"/>
    <w:rsid w:val="005A4FE4"/>
    <w:rsid w:val="005A733C"/>
    <w:rsid w:val="005C0796"/>
    <w:rsid w:val="005C4C2C"/>
    <w:rsid w:val="005D04F6"/>
    <w:rsid w:val="005E26D7"/>
    <w:rsid w:val="005E329E"/>
    <w:rsid w:val="005E5834"/>
    <w:rsid w:val="005E79B2"/>
    <w:rsid w:val="005E7B6E"/>
    <w:rsid w:val="005F74D9"/>
    <w:rsid w:val="00614DB9"/>
    <w:rsid w:val="00631EFC"/>
    <w:rsid w:val="00644145"/>
    <w:rsid w:val="00646565"/>
    <w:rsid w:val="00651437"/>
    <w:rsid w:val="00657004"/>
    <w:rsid w:val="00661C66"/>
    <w:rsid w:val="006667B7"/>
    <w:rsid w:val="0068098D"/>
    <w:rsid w:val="00682BC9"/>
    <w:rsid w:val="00682C86"/>
    <w:rsid w:val="0069324E"/>
    <w:rsid w:val="00693EA5"/>
    <w:rsid w:val="006A56A4"/>
    <w:rsid w:val="006A7711"/>
    <w:rsid w:val="006B025B"/>
    <w:rsid w:val="006B4147"/>
    <w:rsid w:val="006D15CB"/>
    <w:rsid w:val="006D7E8F"/>
    <w:rsid w:val="006E3F26"/>
    <w:rsid w:val="006F0980"/>
    <w:rsid w:val="006F3E24"/>
    <w:rsid w:val="006F6B33"/>
    <w:rsid w:val="007009F9"/>
    <w:rsid w:val="00705D7F"/>
    <w:rsid w:val="0072319F"/>
    <w:rsid w:val="007278A5"/>
    <w:rsid w:val="007338B0"/>
    <w:rsid w:val="00737EEA"/>
    <w:rsid w:val="0075008F"/>
    <w:rsid w:val="00750CAE"/>
    <w:rsid w:val="007530F5"/>
    <w:rsid w:val="00753132"/>
    <w:rsid w:val="00786775"/>
    <w:rsid w:val="0079051E"/>
    <w:rsid w:val="007962EF"/>
    <w:rsid w:val="007A548B"/>
    <w:rsid w:val="007A5F99"/>
    <w:rsid w:val="007B744F"/>
    <w:rsid w:val="007C3DC7"/>
    <w:rsid w:val="007D24AA"/>
    <w:rsid w:val="007E1381"/>
    <w:rsid w:val="007F3F6C"/>
    <w:rsid w:val="00812053"/>
    <w:rsid w:val="0082138D"/>
    <w:rsid w:val="008215F7"/>
    <w:rsid w:val="0083026A"/>
    <w:rsid w:val="0085038C"/>
    <w:rsid w:val="00852797"/>
    <w:rsid w:val="00871245"/>
    <w:rsid w:val="00875E01"/>
    <w:rsid w:val="0088063E"/>
    <w:rsid w:val="00881D32"/>
    <w:rsid w:val="008919DB"/>
    <w:rsid w:val="00897C22"/>
    <w:rsid w:val="008A2930"/>
    <w:rsid w:val="008C44BD"/>
    <w:rsid w:val="008F41E1"/>
    <w:rsid w:val="008F768E"/>
    <w:rsid w:val="008F7A3F"/>
    <w:rsid w:val="0090396F"/>
    <w:rsid w:val="009118A2"/>
    <w:rsid w:val="009163C2"/>
    <w:rsid w:val="0092679D"/>
    <w:rsid w:val="009273FD"/>
    <w:rsid w:val="00932C89"/>
    <w:rsid w:val="00935B96"/>
    <w:rsid w:val="0094344E"/>
    <w:rsid w:val="0095164E"/>
    <w:rsid w:val="0095639F"/>
    <w:rsid w:val="00956BDA"/>
    <w:rsid w:val="0095776A"/>
    <w:rsid w:val="00957D57"/>
    <w:rsid w:val="00962B2B"/>
    <w:rsid w:val="009632F5"/>
    <w:rsid w:val="00964319"/>
    <w:rsid w:val="00964DD6"/>
    <w:rsid w:val="0096598E"/>
    <w:rsid w:val="009661A0"/>
    <w:rsid w:val="00971DD0"/>
    <w:rsid w:val="00974411"/>
    <w:rsid w:val="00982544"/>
    <w:rsid w:val="00984515"/>
    <w:rsid w:val="00986441"/>
    <w:rsid w:val="00995357"/>
    <w:rsid w:val="009966DA"/>
    <w:rsid w:val="00996AF2"/>
    <w:rsid w:val="009A4683"/>
    <w:rsid w:val="009A6439"/>
    <w:rsid w:val="009A7245"/>
    <w:rsid w:val="009B2477"/>
    <w:rsid w:val="009B2650"/>
    <w:rsid w:val="009B35A3"/>
    <w:rsid w:val="009B4C55"/>
    <w:rsid w:val="009C5822"/>
    <w:rsid w:val="009D4A16"/>
    <w:rsid w:val="009E23A6"/>
    <w:rsid w:val="009E640B"/>
    <w:rsid w:val="009E7E0A"/>
    <w:rsid w:val="00A176A5"/>
    <w:rsid w:val="00A265B4"/>
    <w:rsid w:val="00A27901"/>
    <w:rsid w:val="00A304FB"/>
    <w:rsid w:val="00A340A0"/>
    <w:rsid w:val="00A34D15"/>
    <w:rsid w:val="00A35986"/>
    <w:rsid w:val="00A43802"/>
    <w:rsid w:val="00A451B6"/>
    <w:rsid w:val="00A47451"/>
    <w:rsid w:val="00A474D8"/>
    <w:rsid w:val="00A52C9A"/>
    <w:rsid w:val="00A53BF9"/>
    <w:rsid w:val="00A549E6"/>
    <w:rsid w:val="00A5556F"/>
    <w:rsid w:val="00A557E5"/>
    <w:rsid w:val="00A677BA"/>
    <w:rsid w:val="00A71532"/>
    <w:rsid w:val="00A77FA7"/>
    <w:rsid w:val="00A82683"/>
    <w:rsid w:val="00A836C0"/>
    <w:rsid w:val="00A85606"/>
    <w:rsid w:val="00A94286"/>
    <w:rsid w:val="00A94E2F"/>
    <w:rsid w:val="00A955B6"/>
    <w:rsid w:val="00AA3354"/>
    <w:rsid w:val="00AA5FF5"/>
    <w:rsid w:val="00AB3FD1"/>
    <w:rsid w:val="00AC06A1"/>
    <w:rsid w:val="00AC48AC"/>
    <w:rsid w:val="00AD1B22"/>
    <w:rsid w:val="00AD4C9F"/>
    <w:rsid w:val="00AD55AC"/>
    <w:rsid w:val="00AD75CA"/>
    <w:rsid w:val="00AE5990"/>
    <w:rsid w:val="00AE728A"/>
    <w:rsid w:val="00AF1E71"/>
    <w:rsid w:val="00B077BC"/>
    <w:rsid w:val="00B1004C"/>
    <w:rsid w:val="00B204AB"/>
    <w:rsid w:val="00B358D6"/>
    <w:rsid w:val="00B3613D"/>
    <w:rsid w:val="00B36494"/>
    <w:rsid w:val="00B373C5"/>
    <w:rsid w:val="00B37904"/>
    <w:rsid w:val="00B448D4"/>
    <w:rsid w:val="00B46A04"/>
    <w:rsid w:val="00B517E7"/>
    <w:rsid w:val="00B52BAB"/>
    <w:rsid w:val="00B57C01"/>
    <w:rsid w:val="00B726A6"/>
    <w:rsid w:val="00B733EF"/>
    <w:rsid w:val="00B745B7"/>
    <w:rsid w:val="00B9104A"/>
    <w:rsid w:val="00B94BE5"/>
    <w:rsid w:val="00B96638"/>
    <w:rsid w:val="00BA29E3"/>
    <w:rsid w:val="00BA32AD"/>
    <w:rsid w:val="00BC01A7"/>
    <w:rsid w:val="00BC1082"/>
    <w:rsid w:val="00BC2469"/>
    <w:rsid w:val="00BC6409"/>
    <w:rsid w:val="00BD1C21"/>
    <w:rsid w:val="00BD20F3"/>
    <w:rsid w:val="00BD5AC6"/>
    <w:rsid w:val="00BD740A"/>
    <w:rsid w:val="00BE5A2A"/>
    <w:rsid w:val="00C00C44"/>
    <w:rsid w:val="00C05FF2"/>
    <w:rsid w:val="00C076D8"/>
    <w:rsid w:val="00C12815"/>
    <w:rsid w:val="00C1391D"/>
    <w:rsid w:val="00C155C5"/>
    <w:rsid w:val="00C25098"/>
    <w:rsid w:val="00C25934"/>
    <w:rsid w:val="00C42BA6"/>
    <w:rsid w:val="00C45612"/>
    <w:rsid w:val="00C46F9A"/>
    <w:rsid w:val="00C539D3"/>
    <w:rsid w:val="00C61775"/>
    <w:rsid w:val="00C644B2"/>
    <w:rsid w:val="00C74146"/>
    <w:rsid w:val="00C8269D"/>
    <w:rsid w:val="00C85045"/>
    <w:rsid w:val="00C87D56"/>
    <w:rsid w:val="00C90DB5"/>
    <w:rsid w:val="00C91F5A"/>
    <w:rsid w:val="00C922CA"/>
    <w:rsid w:val="00C93E6D"/>
    <w:rsid w:val="00CA06AE"/>
    <w:rsid w:val="00CA0FD2"/>
    <w:rsid w:val="00CA5BE3"/>
    <w:rsid w:val="00CD7DB7"/>
    <w:rsid w:val="00CF0F66"/>
    <w:rsid w:val="00CF2D09"/>
    <w:rsid w:val="00D21652"/>
    <w:rsid w:val="00D2361C"/>
    <w:rsid w:val="00D27B75"/>
    <w:rsid w:val="00D35556"/>
    <w:rsid w:val="00D44FD3"/>
    <w:rsid w:val="00D468F9"/>
    <w:rsid w:val="00D61276"/>
    <w:rsid w:val="00D66B0C"/>
    <w:rsid w:val="00D6788A"/>
    <w:rsid w:val="00D67D0C"/>
    <w:rsid w:val="00D7293F"/>
    <w:rsid w:val="00D72A52"/>
    <w:rsid w:val="00D7492C"/>
    <w:rsid w:val="00D84444"/>
    <w:rsid w:val="00D9064C"/>
    <w:rsid w:val="00D930BD"/>
    <w:rsid w:val="00D94ECE"/>
    <w:rsid w:val="00D95444"/>
    <w:rsid w:val="00DB1FEA"/>
    <w:rsid w:val="00DB7BCF"/>
    <w:rsid w:val="00DC1356"/>
    <w:rsid w:val="00DC3F61"/>
    <w:rsid w:val="00DC73AB"/>
    <w:rsid w:val="00DD1BDD"/>
    <w:rsid w:val="00DD36C4"/>
    <w:rsid w:val="00DD4740"/>
    <w:rsid w:val="00DD4CC7"/>
    <w:rsid w:val="00DE1B76"/>
    <w:rsid w:val="00DE1F59"/>
    <w:rsid w:val="00DE71A6"/>
    <w:rsid w:val="00DF1513"/>
    <w:rsid w:val="00DF6DF7"/>
    <w:rsid w:val="00E06FB8"/>
    <w:rsid w:val="00E34D3D"/>
    <w:rsid w:val="00E444FA"/>
    <w:rsid w:val="00E45C9B"/>
    <w:rsid w:val="00E52E14"/>
    <w:rsid w:val="00E576D6"/>
    <w:rsid w:val="00E74227"/>
    <w:rsid w:val="00E74B9A"/>
    <w:rsid w:val="00E74FFD"/>
    <w:rsid w:val="00E75740"/>
    <w:rsid w:val="00E84402"/>
    <w:rsid w:val="00E859FF"/>
    <w:rsid w:val="00E90A8A"/>
    <w:rsid w:val="00E951ED"/>
    <w:rsid w:val="00EA2168"/>
    <w:rsid w:val="00EA6A41"/>
    <w:rsid w:val="00EB5C2B"/>
    <w:rsid w:val="00EC14AF"/>
    <w:rsid w:val="00EC76A8"/>
    <w:rsid w:val="00EF293A"/>
    <w:rsid w:val="00EF3B28"/>
    <w:rsid w:val="00F02B9A"/>
    <w:rsid w:val="00F05694"/>
    <w:rsid w:val="00F13B35"/>
    <w:rsid w:val="00F13D26"/>
    <w:rsid w:val="00F15084"/>
    <w:rsid w:val="00F15393"/>
    <w:rsid w:val="00F172B9"/>
    <w:rsid w:val="00F35FB6"/>
    <w:rsid w:val="00F44B52"/>
    <w:rsid w:val="00F5435F"/>
    <w:rsid w:val="00F635F8"/>
    <w:rsid w:val="00F66842"/>
    <w:rsid w:val="00F72A6F"/>
    <w:rsid w:val="00F7555D"/>
    <w:rsid w:val="00F774FA"/>
    <w:rsid w:val="00F8129B"/>
    <w:rsid w:val="00F87F12"/>
    <w:rsid w:val="00F90CD3"/>
    <w:rsid w:val="00FB0DCA"/>
    <w:rsid w:val="00FB6CD4"/>
    <w:rsid w:val="00FC076D"/>
    <w:rsid w:val="00FC3EB4"/>
    <w:rsid w:val="00FD70FB"/>
    <w:rsid w:val="00FF23BF"/>
    <w:rsid w:val="00FF4EBA"/>
    <w:rsid w:val="00FF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E9D5F"/>
  <w15:chartTrackingRefBased/>
  <w15:docId w15:val="{4C9D71B6-7DCD-4F34-B23D-0DC2606B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742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5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56C89"/>
  </w:style>
  <w:style w:type="paragraph" w:styleId="Podnoje">
    <w:name w:val="footer"/>
    <w:basedOn w:val="Normal"/>
    <w:link w:val="PodnojeChar"/>
    <w:uiPriority w:val="99"/>
    <w:unhideWhenUsed/>
    <w:rsid w:val="0025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56C89"/>
  </w:style>
  <w:style w:type="paragraph" w:styleId="Odlomakpopisa">
    <w:name w:val="List Paragraph"/>
    <w:basedOn w:val="Normal"/>
    <w:uiPriority w:val="34"/>
    <w:qFormat/>
    <w:rsid w:val="00932C89"/>
    <w:pPr>
      <w:ind w:left="720"/>
      <w:contextualSpacing/>
    </w:pPr>
  </w:style>
  <w:style w:type="table" w:styleId="Reetkatablice">
    <w:name w:val="Table Grid"/>
    <w:basedOn w:val="Obinatablica"/>
    <w:uiPriority w:val="59"/>
    <w:rsid w:val="00911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Header">
    <w:name w:val="CellHeader"/>
    <w:basedOn w:val="Normal"/>
    <w:qFormat/>
    <w:rsid w:val="009118A2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table" w:customStyle="1" w:styleId="StilTablice">
    <w:name w:val="StilTablice"/>
    <w:basedOn w:val="Obinatablica"/>
    <w:uiPriority w:val="99"/>
    <w:rsid w:val="009118A2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styleId="Tekstbalonia">
    <w:name w:val="Balloon Text"/>
    <w:basedOn w:val="Normal"/>
    <w:link w:val="TekstbaloniaChar"/>
    <w:uiPriority w:val="99"/>
    <w:semiHidden/>
    <w:unhideWhenUsed/>
    <w:rsid w:val="00D27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7B75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742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andardWeb">
    <w:name w:val="Normal (Web)"/>
    <w:basedOn w:val="Normal"/>
    <w:uiPriority w:val="99"/>
    <w:semiHidden/>
    <w:unhideWhenUsed/>
    <w:rsid w:val="00971DD0"/>
    <w:rPr>
      <w:rFonts w:ascii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AD55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1D7BC-38CF-4568-8521-E814DBEA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8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Stoklasa</dc:creator>
  <cp:keywords/>
  <dc:description/>
  <cp:lastModifiedBy>Natasa Stoklasa</cp:lastModifiedBy>
  <cp:revision>422</cp:revision>
  <cp:lastPrinted>2024-07-18T17:00:00Z</cp:lastPrinted>
  <dcterms:created xsi:type="dcterms:W3CDTF">2024-03-20T17:49:00Z</dcterms:created>
  <dcterms:modified xsi:type="dcterms:W3CDTF">2026-07-13T16:35:00Z</dcterms:modified>
</cp:coreProperties>
</file>